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8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5069"/>
      </w:tblGrid>
      <w:tr w:rsidR="00C06EF0" w:rsidRPr="00B54499" w:rsidTr="00C06EF0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06EF0" w:rsidRPr="00B54499" w:rsidRDefault="00C06EF0" w:rsidP="00C06EF0">
            <w:pPr>
              <w:ind w:firstLine="0"/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06EF0" w:rsidRPr="00B54499" w:rsidRDefault="00C06EF0" w:rsidP="00C06EF0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  <w:p w:rsidR="00C06EF0" w:rsidRPr="00B54499" w:rsidRDefault="00C06EF0" w:rsidP="00C06EF0">
            <w:pPr>
              <w:ind w:firstLine="0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06EF0" w:rsidRPr="00B54499" w:rsidRDefault="00C06EF0" w:rsidP="00C06EF0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06EF0" w:rsidRPr="00B54499" w:rsidRDefault="00C06EF0" w:rsidP="00C06EF0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C06EF0" w:rsidRPr="00B54499" w:rsidRDefault="00C06EF0" w:rsidP="00C06EF0">
            <w:pPr>
              <w:ind w:firstLine="0"/>
              <w:rPr>
                <w:sz w:val="16"/>
                <w:szCs w:val="16"/>
                <w:lang w:val="tt-RU"/>
              </w:rPr>
            </w:pPr>
          </w:p>
          <w:p w:rsidR="00C06EF0" w:rsidRPr="00B54499" w:rsidRDefault="00C06EF0" w:rsidP="00C06EF0">
            <w:pPr>
              <w:ind w:firstLine="0"/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C06EF0" w:rsidRPr="00B54499" w:rsidRDefault="00C06EF0" w:rsidP="00C06EF0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C06EF0" w:rsidRPr="00B54499" w:rsidTr="00C06EF0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06EF0" w:rsidRPr="00B54499" w:rsidRDefault="00C06EF0" w:rsidP="00C06EF0">
            <w:pPr>
              <w:tabs>
                <w:tab w:val="left" w:pos="8505"/>
              </w:tabs>
              <w:ind w:firstLine="0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06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06EF0" w:rsidRPr="00B54499" w:rsidRDefault="00C06EF0" w:rsidP="00C06EF0">
            <w:pPr>
              <w:tabs>
                <w:tab w:val="left" w:pos="8505"/>
              </w:tabs>
              <w:ind w:firstLine="0"/>
              <w:jc w:val="center"/>
              <w:rPr>
                <w:b/>
                <w:lang w:val="tt-RU"/>
              </w:rPr>
            </w:pPr>
          </w:p>
        </w:tc>
      </w:tr>
      <w:tr w:rsidR="00C06EF0" w:rsidRPr="00B54499" w:rsidTr="00C06EF0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06EF0" w:rsidRPr="00B54499" w:rsidRDefault="00C06EF0" w:rsidP="00C06EF0">
            <w:pPr>
              <w:tabs>
                <w:tab w:val="left" w:pos="8505"/>
              </w:tabs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C06EF0" w:rsidRPr="00B54499" w:rsidRDefault="00C06EF0" w:rsidP="00C06EF0">
            <w:pPr>
              <w:tabs>
                <w:tab w:val="left" w:pos="8505"/>
              </w:tabs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C06EF0" w:rsidRPr="00B54499" w:rsidRDefault="00C06EF0" w:rsidP="00C06EF0">
            <w:pPr>
              <w:tabs>
                <w:tab w:val="left" w:pos="8505"/>
              </w:tabs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C06EF0" w:rsidRPr="00B54499" w:rsidTr="00C06EF0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06EF0" w:rsidRPr="00B54499" w:rsidRDefault="00C06EF0" w:rsidP="00C06EF0">
            <w:pPr>
              <w:tabs>
                <w:tab w:val="left" w:pos="8505"/>
              </w:tabs>
              <w:ind w:firstLine="0"/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C06EF0" w:rsidRPr="00B54499" w:rsidRDefault="00C06EF0" w:rsidP="00C06EF0">
            <w:pPr>
              <w:tabs>
                <w:tab w:val="left" w:pos="8505"/>
              </w:tabs>
              <w:ind w:firstLine="0"/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2021 елның 19 феврале</w:t>
            </w:r>
          </w:p>
        </w:tc>
      </w:tr>
      <w:bookmarkEnd w:id="0"/>
    </w:tbl>
    <w:p w:rsidR="0093074F" w:rsidRPr="00807E46" w:rsidRDefault="0093074F" w:rsidP="00807E46">
      <w:pPr>
        <w:jc w:val="right"/>
        <w:rPr>
          <w:i/>
          <w:szCs w:val="16"/>
        </w:rPr>
      </w:pPr>
    </w:p>
    <w:p w:rsidR="007A619F" w:rsidRDefault="002F3591" w:rsidP="007A619F">
      <w:pPr>
        <w:suppressAutoHyphens/>
        <w:ind w:firstLine="0"/>
        <w:jc w:val="center"/>
        <w:rPr>
          <w:sz w:val="28"/>
          <w:szCs w:val="28"/>
        </w:rPr>
      </w:pPr>
      <w:r>
        <w:rPr>
          <w:sz w:val="28"/>
          <w:szCs w:val="28"/>
          <w:lang w:val="tt-RU"/>
        </w:rPr>
        <w:t>«</w:t>
      </w:r>
      <w:r w:rsidRPr="002F3591">
        <w:rPr>
          <w:sz w:val="28"/>
          <w:szCs w:val="28"/>
        </w:rPr>
        <w:t xml:space="preserve">Татарстан </w:t>
      </w:r>
      <w:proofErr w:type="spellStart"/>
      <w:r w:rsidRPr="002F3591">
        <w:rPr>
          <w:sz w:val="28"/>
          <w:szCs w:val="28"/>
        </w:rPr>
        <w:t>Республикасы</w:t>
      </w:r>
      <w:proofErr w:type="spellEnd"/>
      <w:r w:rsidRPr="002F3591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proofErr w:type="spellStart"/>
      <w:r w:rsidRPr="002F3591">
        <w:rPr>
          <w:sz w:val="28"/>
          <w:szCs w:val="28"/>
        </w:rPr>
        <w:t>Түбән</w:t>
      </w:r>
      <w:proofErr w:type="spellEnd"/>
      <w:r w:rsidRPr="002F3591">
        <w:rPr>
          <w:sz w:val="28"/>
          <w:szCs w:val="28"/>
        </w:rPr>
        <w:t xml:space="preserve"> Кама </w:t>
      </w:r>
      <w:proofErr w:type="spellStart"/>
      <w:r w:rsidRPr="002F3591">
        <w:rPr>
          <w:sz w:val="28"/>
          <w:szCs w:val="28"/>
        </w:rPr>
        <w:t>муниципаль</w:t>
      </w:r>
      <w:proofErr w:type="spellEnd"/>
      <w:r w:rsidRPr="002F3591">
        <w:rPr>
          <w:sz w:val="28"/>
          <w:szCs w:val="28"/>
        </w:rPr>
        <w:t xml:space="preserve"> районы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</w:p>
    <w:p w:rsidR="007A619F" w:rsidRDefault="002F3591" w:rsidP="007A619F">
      <w:pPr>
        <w:suppressAutoHyphens/>
        <w:ind w:firstLine="0"/>
        <w:jc w:val="center"/>
        <w:rPr>
          <w:sz w:val="28"/>
          <w:szCs w:val="28"/>
          <w:lang w:val="tt-RU"/>
        </w:rPr>
      </w:pPr>
      <w:proofErr w:type="spellStart"/>
      <w:r w:rsidRPr="002F3591">
        <w:rPr>
          <w:sz w:val="28"/>
          <w:szCs w:val="28"/>
        </w:rPr>
        <w:t>муниципаль</w:t>
      </w:r>
      <w:proofErr w:type="spellEnd"/>
      <w:r w:rsidRPr="002F3591">
        <w:rPr>
          <w:sz w:val="28"/>
          <w:szCs w:val="28"/>
        </w:rPr>
        <w:t xml:space="preserve"> </w:t>
      </w:r>
      <w:proofErr w:type="spellStart"/>
      <w:r w:rsidRPr="002F3591">
        <w:rPr>
          <w:sz w:val="28"/>
          <w:szCs w:val="28"/>
        </w:rPr>
        <w:t>берәмлегенең</w:t>
      </w:r>
      <w:proofErr w:type="spellEnd"/>
      <w:r w:rsidRPr="002F3591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Мактау </w:t>
      </w:r>
      <w:r w:rsidR="00EA6512">
        <w:rPr>
          <w:sz w:val="28"/>
          <w:szCs w:val="28"/>
          <w:lang w:val="tt-RU"/>
        </w:rPr>
        <w:t xml:space="preserve">грамотасы турында» </w:t>
      </w:r>
    </w:p>
    <w:p w:rsidR="002F3591" w:rsidRPr="002F3591" w:rsidRDefault="00EA6512" w:rsidP="007A619F">
      <w:pPr>
        <w:suppressAutoHyphens/>
        <w:ind w:firstLine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н</w:t>
      </w:r>
      <w:r w:rsidR="002F3591">
        <w:rPr>
          <w:sz w:val="28"/>
          <w:szCs w:val="28"/>
          <w:lang w:val="tt-RU"/>
        </w:rPr>
        <w:t xml:space="preserve">игезләмәсен </w:t>
      </w:r>
      <w:r w:rsidR="002F3591" w:rsidRPr="00E24944">
        <w:rPr>
          <w:sz w:val="28"/>
          <w:szCs w:val="28"/>
          <w:lang w:val="tt-RU"/>
        </w:rPr>
        <w:t>яңа редакциядә</w:t>
      </w:r>
      <w:r w:rsidR="002F3591">
        <w:rPr>
          <w:sz w:val="28"/>
          <w:szCs w:val="28"/>
          <w:lang w:val="tt-RU"/>
        </w:rPr>
        <w:t xml:space="preserve"> раслау хакында</w:t>
      </w:r>
    </w:p>
    <w:p w:rsidR="00197F91" w:rsidRPr="00E24944" w:rsidRDefault="00197F91" w:rsidP="00293168">
      <w:pPr>
        <w:suppressAutoHyphens/>
        <w:ind w:firstLine="0"/>
        <w:rPr>
          <w:b/>
          <w:color w:val="000000"/>
          <w:sz w:val="28"/>
          <w:szCs w:val="28"/>
          <w:lang w:val="tt-RU"/>
        </w:rPr>
      </w:pPr>
    </w:p>
    <w:p w:rsidR="0093074F" w:rsidRPr="00E24944" w:rsidRDefault="0093074F" w:rsidP="00293168">
      <w:pPr>
        <w:rPr>
          <w:sz w:val="28"/>
          <w:szCs w:val="28"/>
          <w:lang w:val="tt-RU"/>
        </w:rPr>
      </w:pPr>
      <w:r w:rsidRPr="00E24944">
        <w:rPr>
          <w:sz w:val="28"/>
          <w:szCs w:val="28"/>
          <w:lang w:val="tt-RU"/>
        </w:rPr>
        <w:tab/>
      </w:r>
    </w:p>
    <w:p w:rsidR="002F3591" w:rsidRPr="00E24944" w:rsidRDefault="002F3591" w:rsidP="00807E46">
      <w:pPr>
        <w:spacing w:after="1"/>
        <w:rPr>
          <w:sz w:val="28"/>
          <w:szCs w:val="28"/>
          <w:lang w:val="tt-RU"/>
        </w:rPr>
      </w:pPr>
      <w:r w:rsidRPr="00E24944">
        <w:rPr>
          <w:sz w:val="28"/>
          <w:szCs w:val="28"/>
          <w:lang w:val="tt-RU"/>
        </w:rPr>
        <w:t>Татарстан Республикасы «Түбән Кама муниципаль районы» муниципаль берәмлеге Уставы нигезендә, Түбән Кама муниципаль районы алдында гражданнарны</w:t>
      </w:r>
      <w:r w:rsidR="00FC1094" w:rsidRPr="00E24944">
        <w:rPr>
          <w:sz w:val="28"/>
          <w:szCs w:val="28"/>
          <w:lang w:val="tt-RU"/>
        </w:rPr>
        <w:t xml:space="preserve">ң зур хезмәтләрен тану, </w:t>
      </w:r>
      <w:r w:rsidR="00EA6512">
        <w:rPr>
          <w:sz w:val="28"/>
          <w:szCs w:val="28"/>
          <w:lang w:val="tt-RU"/>
        </w:rPr>
        <w:t xml:space="preserve">аларның </w:t>
      </w:r>
      <w:r w:rsidRPr="00E24944">
        <w:rPr>
          <w:sz w:val="28"/>
          <w:szCs w:val="28"/>
          <w:lang w:val="tt-RU"/>
        </w:rPr>
        <w:t>район үсешенә</w:t>
      </w:r>
      <w:r>
        <w:rPr>
          <w:sz w:val="28"/>
          <w:szCs w:val="28"/>
          <w:lang w:val="tt-RU"/>
        </w:rPr>
        <w:t xml:space="preserve"> юнәлдерелгән шәхси эшчәнлеге өчен бүләкләү</w:t>
      </w:r>
      <w:r w:rsidR="00FC1094" w:rsidRPr="00E24944">
        <w:rPr>
          <w:sz w:val="28"/>
          <w:szCs w:val="28"/>
          <w:lang w:val="tt-RU"/>
        </w:rPr>
        <w:t xml:space="preserve">, </w:t>
      </w:r>
      <w:r w:rsidR="00FC1094">
        <w:rPr>
          <w:sz w:val="28"/>
          <w:szCs w:val="28"/>
          <w:lang w:val="tt-RU"/>
        </w:rPr>
        <w:t xml:space="preserve">хезмәткә стимул бирү һәм </w:t>
      </w:r>
      <w:r w:rsidR="00FC1094" w:rsidRPr="00E24944">
        <w:rPr>
          <w:sz w:val="28"/>
          <w:szCs w:val="28"/>
          <w:lang w:val="tt-RU"/>
        </w:rPr>
        <w:t xml:space="preserve">иҗтимагый тормышта актив катнашкан өчен </w:t>
      </w:r>
      <w:r w:rsidRPr="00E24944">
        <w:rPr>
          <w:sz w:val="28"/>
          <w:szCs w:val="28"/>
          <w:lang w:val="tt-RU"/>
        </w:rPr>
        <w:t xml:space="preserve">бүләкләү максатларында, Түбән Кама муниципаль районы Советы </w:t>
      </w:r>
    </w:p>
    <w:p w:rsidR="0093074F" w:rsidRPr="00E24944" w:rsidRDefault="0093074F" w:rsidP="00807E46">
      <w:pPr>
        <w:rPr>
          <w:sz w:val="28"/>
          <w:szCs w:val="28"/>
          <w:lang w:val="tt-RU"/>
        </w:rPr>
      </w:pPr>
    </w:p>
    <w:p w:rsidR="0093074F" w:rsidRPr="00E24944" w:rsidRDefault="002F3591" w:rsidP="00807E46">
      <w:pPr>
        <w:rPr>
          <w:bCs/>
          <w:sz w:val="28"/>
          <w:szCs w:val="28"/>
          <w:lang w:val="tt-RU"/>
        </w:rPr>
      </w:pPr>
      <w:r w:rsidRPr="00E24944">
        <w:rPr>
          <w:bCs/>
          <w:sz w:val="28"/>
          <w:szCs w:val="28"/>
          <w:lang w:val="tt-RU"/>
        </w:rPr>
        <w:t>КАРАР БИРӘ</w:t>
      </w:r>
      <w:r w:rsidR="0093074F" w:rsidRPr="00E24944">
        <w:rPr>
          <w:bCs/>
          <w:sz w:val="28"/>
          <w:szCs w:val="28"/>
          <w:lang w:val="tt-RU"/>
        </w:rPr>
        <w:t>:</w:t>
      </w:r>
    </w:p>
    <w:p w:rsidR="00807E46" w:rsidRPr="00E24944" w:rsidRDefault="00807E46" w:rsidP="00807E46">
      <w:pPr>
        <w:rPr>
          <w:bCs/>
          <w:sz w:val="28"/>
          <w:szCs w:val="28"/>
          <w:lang w:val="tt-RU"/>
        </w:rPr>
      </w:pPr>
    </w:p>
    <w:p w:rsidR="0093074F" w:rsidRPr="00EA6512" w:rsidRDefault="00EA6512" w:rsidP="00EA6512">
      <w:pPr>
        <w:tabs>
          <w:tab w:val="left" w:pos="1134"/>
        </w:tabs>
        <w:suppressAutoHyphens/>
        <w:rPr>
          <w:sz w:val="28"/>
          <w:szCs w:val="28"/>
          <w:lang w:val="tt-RU"/>
        </w:rPr>
      </w:pPr>
      <w:r>
        <w:rPr>
          <w:lang w:val="tt-RU"/>
        </w:rPr>
        <w:t xml:space="preserve">1. </w:t>
      </w:r>
      <w:r w:rsidRPr="00EA6512">
        <w:rPr>
          <w:sz w:val="28"/>
          <w:szCs w:val="28"/>
          <w:lang w:val="tt-RU"/>
        </w:rPr>
        <w:t>«Татарстан Республикасы «Түбән Кама муниципаль районы» муниципаль берәмлег</w:t>
      </w:r>
      <w:r>
        <w:rPr>
          <w:sz w:val="28"/>
          <w:szCs w:val="28"/>
          <w:lang w:val="tt-RU"/>
        </w:rPr>
        <w:t>енең Мактау грамотасы турында» н</w:t>
      </w:r>
      <w:r w:rsidRPr="00EA6512">
        <w:rPr>
          <w:sz w:val="28"/>
          <w:szCs w:val="28"/>
          <w:lang w:val="tt-RU"/>
        </w:rPr>
        <w:t>игезләмәсен яңа редакциядә расларга.</w:t>
      </w:r>
    </w:p>
    <w:p w:rsidR="00FE4070" w:rsidRPr="00EA6512" w:rsidRDefault="00EA6512" w:rsidP="00EA6512">
      <w:pPr>
        <w:tabs>
          <w:tab w:val="left" w:pos="1134"/>
        </w:tabs>
        <w:rPr>
          <w:sz w:val="28"/>
          <w:szCs w:val="28"/>
          <w:lang w:val="tt-RU"/>
        </w:rPr>
      </w:pPr>
      <w:r w:rsidRPr="00EA6512">
        <w:rPr>
          <w:sz w:val="28"/>
          <w:szCs w:val="28"/>
          <w:lang w:val="tt-RU"/>
        </w:rPr>
        <w:t>2. Әлеге карарны Түбән Кама муниципаль районының рәсми сайтында һәм Татарстан Республикасы хокукый мәгълүматының рәсми порталында Интернет мәгълүмат-телекоммуникация челтәрендә урнаштырырга.</w:t>
      </w:r>
    </w:p>
    <w:p w:rsidR="0093074F" w:rsidRPr="00EA6512" w:rsidRDefault="00EA6512" w:rsidP="00EA6512">
      <w:pPr>
        <w:tabs>
          <w:tab w:val="left" w:pos="1134"/>
        </w:tabs>
        <w:ind w:firstLine="0"/>
        <w:rPr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3. </w:t>
      </w:r>
      <w:r>
        <w:rPr>
          <w:sz w:val="28"/>
          <w:szCs w:val="28"/>
          <w:lang w:val="tt-RU"/>
        </w:rPr>
        <w:t>Т</w:t>
      </w:r>
      <w:r w:rsidRPr="00EA6512">
        <w:rPr>
          <w:sz w:val="28"/>
          <w:szCs w:val="28"/>
          <w:lang w:val="tt-RU"/>
        </w:rPr>
        <w:t>үбән Кама муниципаль районы Советының «Татарстан Республикасы «Түбән Кама муниципаль районы» муниципаль берәмлегенең Мактау грамотасы турында» 2006 елның 29 июнендәге 28 номерлы карары үз көчен югалткан дип танырга.</w:t>
      </w:r>
    </w:p>
    <w:p w:rsidR="007B4498" w:rsidRPr="00EA6512" w:rsidRDefault="00EA6512" w:rsidP="00EA6512">
      <w:pPr>
        <w:tabs>
          <w:tab w:val="left" w:pos="1134"/>
        </w:tabs>
        <w:rPr>
          <w:sz w:val="28"/>
          <w:szCs w:val="28"/>
          <w:lang w:val="tt-RU"/>
        </w:rPr>
      </w:pPr>
      <w:r w:rsidRPr="00EA6512">
        <w:rPr>
          <w:sz w:val="28"/>
          <w:szCs w:val="28"/>
          <w:lang w:val="tt-RU"/>
        </w:rPr>
        <w:t>4. Әлеге карар рәсми басылып чыккан көненнән үз көченә керә.</w:t>
      </w:r>
    </w:p>
    <w:p w:rsidR="0093074F" w:rsidRPr="00EA6512" w:rsidRDefault="00EA6512" w:rsidP="00EA6512">
      <w:pPr>
        <w:tabs>
          <w:tab w:val="left" w:pos="1134"/>
        </w:tabs>
        <w:rPr>
          <w:sz w:val="28"/>
          <w:szCs w:val="28"/>
          <w:lang w:val="tt-RU"/>
        </w:rPr>
      </w:pPr>
      <w:r w:rsidRPr="00EA6512">
        <w:rPr>
          <w:sz w:val="28"/>
          <w:szCs w:val="28"/>
          <w:lang w:val="tt-RU"/>
        </w:rPr>
        <w:t>5. 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93074F" w:rsidRPr="00EA6512" w:rsidRDefault="0093074F" w:rsidP="00807E46">
      <w:pPr>
        <w:rPr>
          <w:sz w:val="28"/>
          <w:szCs w:val="28"/>
          <w:lang w:val="tt-RU"/>
        </w:rPr>
      </w:pPr>
    </w:p>
    <w:p w:rsidR="00807E46" w:rsidRPr="00EA6512" w:rsidRDefault="00807E46" w:rsidP="00807E46">
      <w:pPr>
        <w:rPr>
          <w:sz w:val="28"/>
          <w:szCs w:val="28"/>
          <w:lang w:val="tt-RU"/>
        </w:rPr>
      </w:pPr>
    </w:p>
    <w:p w:rsidR="0093074F" w:rsidRPr="00EA6512" w:rsidRDefault="0093074F" w:rsidP="00293168">
      <w:pPr>
        <w:rPr>
          <w:sz w:val="28"/>
          <w:szCs w:val="28"/>
          <w:lang w:val="tt-RU"/>
        </w:rPr>
      </w:pPr>
    </w:p>
    <w:p w:rsidR="00807E46" w:rsidRPr="00807E46" w:rsidRDefault="00EA6512" w:rsidP="00807E46">
      <w:pPr>
        <w:pStyle w:val="aa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</w:p>
    <w:p w:rsidR="00807E46" w:rsidRPr="00807E46" w:rsidRDefault="00EA6512" w:rsidP="00807E46">
      <w:pPr>
        <w:ind w:firstLine="0"/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807E46" w:rsidRPr="00807E46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807E46" w:rsidRPr="00807E46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tt-RU"/>
        </w:rPr>
        <w:t xml:space="preserve">       </w:t>
      </w:r>
      <w:r w:rsidR="005E1A08">
        <w:rPr>
          <w:sz w:val="28"/>
          <w:szCs w:val="28"/>
          <w:lang w:val="tt-RU"/>
        </w:rPr>
        <w:t xml:space="preserve">     </w:t>
      </w:r>
      <w:r>
        <w:rPr>
          <w:sz w:val="28"/>
          <w:szCs w:val="28"/>
          <w:lang w:val="tt-RU"/>
        </w:rPr>
        <w:t xml:space="preserve"> </w:t>
      </w:r>
      <w:r w:rsidR="00807E46" w:rsidRPr="00807E46">
        <w:rPr>
          <w:sz w:val="28"/>
          <w:szCs w:val="28"/>
        </w:rPr>
        <w:t xml:space="preserve">  </w:t>
      </w:r>
      <w:proofErr w:type="spellStart"/>
      <w:r w:rsidR="00807E46" w:rsidRPr="00807E46">
        <w:rPr>
          <w:sz w:val="28"/>
          <w:szCs w:val="28"/>
        </w:rPr>
        <w:t>А.Р.Метшин</w:t>
      </w:r>
      <w:proofErr w:type="spellEnd"/>
    </w:p>
    <w:p w:rsidR="00807E46" w:rsidRPr="006428CF" w:rsidRDefault="00807E46" w:rsidP="00807E46">
      <w:pPr>
        <w:rPr>
          <w:sz w:val="28"/>
          <w:szCs w:val="28"/>
        </w:rPr>
      </w:pPr>
    </w:p>
    <w:p w:rsidR="0093074F" w:rsidRPr="00293168" w:rsidRDefault="0093074F" w:rsidP="00293168">
      <w:pPr>
        <w:pStyle w:val="a3"/>
        <w:tabs>
          <w:tab w:val="left" w:pos="5400"/>
        </w:tabs>
        <w:ind w:left="6372" w:firstLine="0"/>
        <w:jc w:val="both"/>
        <w:rPr>
          <w:bCs w:val="0"/>
          <w:i/>
          <w:sz w:val="27"/>
          <w:szCs w:val="27"/>
        </w:rPr>
      </w:pPr>
    </w:p>
    <w:p w:rsidR="00F57C2C" w:rsidRDefault="00F57C2C" w:rsidP="00293168">
      <w:pPr>
        <w:pStyle w:val="a3"/>
        <w:tabs>
          <w:tab w:val="left" w:pos="5400"/>
        </w:tabs>
        <w:ind w:left="6372" w:firstLine="0"/>
        <w:jc w:val="both"/>
        <w:rPr>
          <w:bCs w:val="0"/>
          <w:i/>
          <w:sz w:val="27"/>
          <w:szCs w:val="27"/>
        </w:rPr>
      </w:pPr>
    </w:p>
    <w:p w:rsidR="00865688" w:rsidRPr="008C38C2" w:rsidRDefault="00865688" w:rsidP="00865688">
      <w:pPr>
        <w:ind w:left="6521" w:firstLine="0"/>
        <w:rPr>
          <w:szCs w:val="22"/>
        </w:rPr>
      </w:pPr>
      <w:proofErr w:type="spellStart"/>
      <w:r w:rsidRPr="008C38C2">
        <w:rPr>
          <w:szCs w:val="22"/>
        </w:rPr>
        <w:lastRenderedPageBreak/>
        <w:t>Түбән</w:t>
      </w:r>
      <w:proofErr w:type="spellEnd"/>
      <w:r w:rsidRPr="008C38C2">
        <w:rPr>
          <w:szCs w:val="22"/>
        </w:rPr>
        <w:t xml:space="preserve"> Кама </w:t>
      </w:r>
      <w:proofErr w:type="spellStart"/>
      <w:r w:rsidRPr="008C38C2">
        <w:rPr>
          <w:szCs w:val="22"/>
        </w:rPr>
        <w:t>муниципаль</w:t>
      </w:r>
      <w:proofErr w:type="spellEnd"/>
      <w:r w:rsidRPr="008C38C2">
        <w:rPr>
          <w:szCs w:val="22"/>
        </w:rPr>
        <w:t xml:space="preserve"> районы </w:t>
      </w:r>
    </w:p>
    <w:p w:rsidR="00865688" w:rsidRPr="008C38C2" w:rsidRDefault="00865688" w:rsidP="00865688">
      <w:pPr>
        <w:ind w:left="6521" w:firstLine="0"/>
        <w:rPr>
          <w:szCs w:val="22"/>
        </w:rPr>
      </w:pPr>
      <w:proofErr w:type="spellStart"/>
      <w:r w:rsidRPr="008C38C2">
        <w:rPr>
          <w:szCs w:val="22"/>
        </w:rPr>
        <w:t>Советының</w:t>
      </w:r>
      <w:proofErr w:type="spellEnd"/>
    </w:p>
    <w:p w:rsidR="00865688" w:rsidRPr="008C38C2" w:rsidRDefault="00865688" w:rsidP="00865688">
      <w:pPr>
        <w:ind w:left="6521" w:firstLine="0"/>
        <w:rPr>
          <w:szCs w:val="22"/>
        </w:rPr>
      </w:pPr>
      <w:r>
        <w:rPr>
          <w:szCs w:val="22"/>
        </w:rPr>
        <w:t>2021</w:t>
      </w:r>
      <w:r w:rsidRPr="008C38C2">
        <w:rPr>
          <w:szCs w:val="22"/>
        </w:rPr>
        <w:t xml:space="preserve"> </w:t>
      </w:r>
      <w:proofErr w:type="spellStart"/>
      <w:r w:rsidRPr="008C38C2">
        <w:rPr>
          <w:szCs w:val="22"/>
        </w:rPr>
        <w:t>елның</w:t>
      </w:r>
      <w:proofErr w:type="spellEnd"/>
      <w:r w:rsidRPr="008C38C2">
        <w:rPr>
          <w:szCs w:val="22"/>
        </w:rPr>
        <w:t xml:space="preserve"> </w:t>
      </w:r>
      <w:r w:rsidR="00C06EF0">
        <w:rPr>
          <w:szCs w:val="22"/>
        </w:rPr>
        <w:t>19</w:t>
      </w:r>
      <w:r w:rsidRPr="008C38C2">
        <w:rPr>
          <w:szCs w:val="22"/>
        </w:rPr>
        <w:t xml:space="preserve"> </w:t>
      </w:r>
      <w:proofErr w:type="spellStart"/>
      <w:r w:rsidRPr="008C38C2">
        <w:rPr>
          <w:szCs w:val="22"/>
        </w:rPr>
        <w:t>февралендәге</w:t>
      </w:r>
      <w:proofErr w:type="spellEnd"/>
    </w:p>
    <w:p w:rsidR="00865688" w:rsidRPr="008C38C2" w:rsidRDefault="00C06EF0" w:rsidP="00865688">
      <w:pPr>
        <w:ind w:left="6521" w:firstLine="0"/>
        <w:rPr>
          <w:szCs w:val="22"/>
        </w:rPr>
      </w:pPr>
      <w:r>
        <w:rPr>
          <w:szCs w:val="22"/>
        </w:rPr>
        <w:t>10</w:t>
      </w:r>
      <w:r w:rsidR="00865688" w:rsidRPr="008C38C2">
        <w:rPr>
          <w:szCs w:val="22"/>
        </w:rPr>
        <w:t xml:space="preserve"> </w:t>
      </w:r>
      <w:proofErr w:type="spellStart"/>
      <w:r w:rsidR="00865688" w:rsidRPr="008C38C2">
        <w:rPr>
          <w:szCs w:val="22"/>
        </w:rPr>
        <w:t>номерлы</w:t>
      </w:r>
      <w:proofErr w:type="spellEnd"/>
      <w:r w:rsidR="00865688" w:rsidRPr="008C38C2">
        <w:rPr>
          <w:szCs w:val="22"/>
        </w:rPr>
        <w:t xml:space="preserve"> </w:t>
      </w:r>
      <w:proofErr w:type="spellStart"/>
      <w:r w:rsidR="00865688" w:rsidRPr="008C38C2">
        <w:rPr>
          <w:szCs w:val="22"/>
        </w:rPr>
        <w:t>карарына</w:t>
      </w:r>
      <w:proofErr w:type="spellEnd"/>
    </w:p>
    <w:p w:rsidR="00865688" w:rsidRPr="00EA39F3" w:rsidRDefault="00865688" w:rsidP="00865688">
      <w:pPr>
        <w:ind w:left="6521" w:firstLine="0"/>
        <w:rPr>
          <w:szCs w:val="22"/>
        </w:rPr>
      </w:pPr>
      <w:proofErr w:type="spellStart"/>
      <w:r w:rsidRPr="008C38C2">
        <w:rPr>
          <w:szCs w:val="22"/>
        </w:rPr>
        <w:t>кушымта</w:t>
      </w:r>
      <w:proofErr w:type="spellEnd"/>
    </w:p>
    <w:p w:rsidR="0093074F" w:rsidRPr="00293168" w:rsidRDefault="0093074F" w:rsidP="00293168">
      <w:pPr>
        <w:pStyle w:val="a3"/>
        <w:ind w:firstLine="0"/>
        <w:rPr>
          <w:sz w:val="27"/>
          <w:szCs w:val="27"/>
        </w:rPr>
      </w:pPr>
    </w:p>
    <w:p w:rsidR="00EA6512" w:rsidRDefault="00EA6512" w:rsidP="00EA6512">
      <w:pPr>
        <w:pStyle w:val="a3"/>
        <w:ind w:firstLine="0"/>
        <w:rPr>
          <w:sz w:val="27"/>
          <w:szCs w:val="27"/>
        </w:rPr>
      </w:pPr>
      <w:r w:rsidRPr="00EA6512">
        <w:rPr>
          <w:sz w:val="27"/>
          <w:szCs w:val="27"/>
        </w:rPr>
        <w:t xml:space="preserve"> «Татарстан </w:t>
      </w:r>
      <w:proofErr w:type="spellStart"/>
      <w:r w:rsidRPr="00EA6512">
        <w:rPr>
          <w:sz w:val="27"/>
          <w:szCs w:val="27"/>
        </w:rPr>
        <w:t>Республикасы</w:t>
      </w:r>
      <w:proofErr w:type="spellEnd"/>
      <w:r w:rsidRPr="00EA6512">
        <w:rPr>
          <w:sz w:val="27"/>
          <w:szCs w:val="27"/>
        </w:rPr>
        <w:t xml:space="preserve"> «</w:t>
      </w:r>
      <w:proofErr w:type="spellStart"/>
      <w:r w:rsidRPr="00EA6512">
        <w:rPr>
          <w:sz w:val="27"/>
          <w:szCs w:val="27"/>
        </w:rPr>
        <w:t>Түбән</w:t>
      </w:r>
      <w:proofErr w:type="spellEnd"/>
      <w:r w:rsidRPr="00EA6512">
        <w:rPr>
          <w:sz w:val="27"/>
          <w:szCs w:val="27"/>
        </w:rPr>
        <w:t xml:space="preserve"> Кама </w:t>
      </w:r>
      <w:proofErr w:type="spellStart"/>
      <w:r w:rsidRPr="00EA6512">
        <w:rPr>
          <w:sz w:val="27"/>
          <w:szCs w:val="27"/>
        </w:rPr>
        <w:t>муниципаль</w:t>
      </w:r>
      <w:proofErr w:type="spellEnd"/>
      <w:r w:rsidRPr="00EA6512">
        <w:rPr>
          <w:sz w:val="27"/>
          <w:szCs w:val="27"/>
        </w:rPr>
        <w:t xml:space="preserve"> районы» </w:t>
      </w:r>
      <w:proofErr w:type="spellStart"/>
      <w:r w:rsidRPr="00EA6512">
        <w:rPr>
          <w:sz w:val="27"/>
          <w:szCs w:val="27"/>
        </w:rPr>
        <w:t>муниципаль</w:t>
      </w:r>
      <w:proofErr w:type="spellEnd"/>
      <w:r w:rsidRPr="00EA6512">
        <w:rPr>
          <w:sz w:val="27"/>
          <w:szCs w:val="27"/>
        </w:rPr>
        <w:t xml:space="preserve"> </w:t>
      </w:r>
      <w:proofErr w:type="spellStart"/>
      <w:r w:rsidRPr="00EA6512">
        <w:rPr>
          <w:sz w:val="27"/>
          <w:szCs w:val="27"/>
        </w:rPr>
        <w:t>берәмл</w:t>
      </w:r>
      <w:r>
        <w:rPr>
          <w:sz w:val="27"/>
          <w:szCs w:val="27"/>
        </w:rPr>
        <w:t>егенең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Мактау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грамотасы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турында</w:t>
      </w:r>
      <w:proofErr w:type="spellEnd"/>
    </w:p>
    <w:p w:rsidR="00EA6512" w:rsidRPr="00EA6512" w:rsidRDefault="00EA6512" w:rsidP="00EA6512">
      <w:pPr>
        <w:pStyle w:val="a3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НИГЕЗЛӘМӘСЕ</w:t>
      </w:r>
    </w:p>
    <w:p w:rsidR="00FB7E3D" w:rsidRPr="00293168" w:rsidRDefault="00FB7E3D" w:rsidP="00293168">
      <w:pPr>
        <w:pStyle w:val="a3"/>
        <w:rPr>
          <w:b w:val="0"/>
          <w:bCs w:val="0"/>
          <w:sz w:val="27"/>
          <w:szCs w:val="27"/>
        </w:rPr>
      </w:pPr>
    </w:p>
    <w:p w:rsidR="00EA6512" w:rsidRPr="008E1CA8" w:rsidRDefault="00042BEA" w:rsidP="00293168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Татарстан </w:t>
      </w:r>
      <w:proofErr w:type="spellStart"/>
      <w:r>
        <w:rPr>
          <w:sz w:val="27"/>
          <w:szCs w:val="27"/>
        </w:rPr>
        <w:t>Республикасы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районы»</w:t>
      </w:r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муниципаль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берәмлегенең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Мактау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грамотасы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белән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бүләкләү</w:t>
      </w:r>
      <w:proofErr w:type="spellEnd"/>
      <w:r>
        <w:rPr>
          <w:sz w:val="27"/>
          <w:szCs w:val="27"/>
          <w:lang w:val="tt-RU"/>
        </w:rPr>
        <w:t xml:space="preserve"> </w:t>
      </w:r>
      <w:r w:rsidR="00EA6512" w:rsidRPr="00EA6512">
        <w:rPr>
          <w:sz w:val="27"/>
          <w:szCs w:val="27"/>
        </w:rPr>
        <w:t>-</w:t>
      </w:r>
      <w:r>
        <w:rPr>
          <w:sz w:val="27"/>
          <w:szCs w:val="27"/>
          <w:lang w:val="tt-RU"/>
        </w:rPr>
        <w:t xml:space="preserve"> </w:t>
      </w:r>
      <w:proofErr w:type="spellStart"/>
      <w:r w:rsidR="00EA6512" w:rsidRPr="00EA6512">
        <w:rPr>
          <w:sz w:val="27"/>
          <w:szCs w:val="27"/>
        </w:rPr>
        <w:t>гражданнарның</w:t>
      </w:r>
      <w:proofErr w:type="spellEnd"/>
      <w:r w:rsidR="00EA6512" w:rsidRPr="00EA6512">
        <w:rPr>
          <w:sz w:val="27"/>
          <w:szCs w:val="27"/>
        </w:rPr>
        <w:t>, предприя</w:t>
      </w:r>
      <w:r>
        <w:rPr>
          <w:sz w:val="27"/>
          <w:szCs w:val="27"/>
        </w:rPr>
        <w:t xml:space="preserve">тие, учреждение </w:t>
      </w:r>
      <w:proofErr w:type="spellStart"/>
      <w:r>
        <w:rPr>
          <w:sz w:val="27"/>
          <w:szCs w:val="27"/>
        </w:rPr>
        <w:t>һәм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оешмалар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коллективларының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социаль</w:t>
      </w:r>
      <w:proofErr w:type="spellEnd"/>
      <w:r w:rsidR="00EA6512" w:rsidRPr="00EA6512">
        <w:rPr>
          <w:sz w:val="27"/>
          <w:szCs w:val="27"/>
        </w:rPr>
        <w:t xml:space="preserve">, </w:t>
      </w:r>
      <w:proofErr w:type="spellStart"/>
      <w:r w:rsidR="00EA6512" w:rsidRPr="00EA6512">
        <w:rPr>
          <w:sz w:val="27"/>
          <w:szCs w:val="27"/>
        </w:rPr>
        <w:t>икътисадый</w:t>
      </w:r>
      <w:proofErr w:type="spellEnd"/>
      <w:r w:rsidR="00EA6512" w:rsidRPr="00EA6512">
        <w:rPr>
          <w:sz w:val="27"/>
          <w:szCs w:val="27"/>
        </w:rPr>
        <w:t xml:space="preserve">, </w:t>
      </w:r>
      <w:proofErr w:type="spellStart"/>
      <w:r w:rsidR="00EA6512" w:rsidRPr="00EA6512">
        <w:rPr>
          <w:sz w:val="27"/>
          <w:szCs w:val="27"/>
        </w:rPr>
        <w:t>мәдәни</w:t>
      </w:r>
      <w:proofErr w:type="spellEnd"/>
      <w:r w:rsidR="00EA6512" w:rsidRPr="00EA6512">
        <w:rPr>
          <w:sz w:val="27"/>
          <w:szCs w:val="27"/>
        </w:rPr>
        <w:t xml:space="preserve">, </w:t>
      </w:r>
      <w:proofErr w:type="spellStart"/>
      <w:r w:rsidR="00EA6512" w:rsidRPr="00EA6512">
        <w:rPr>
          <w:sz w:val="27"/>
          <w:szCs w:val="27"/>
        </w:rPr>
        <w:t>хокук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саклау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һәм</w:t>
      </w:r>
      <w:proofErr w:type="spellEnd"/>
      <w:r w:rsidR="00EA6512" w:rsidRPr="00EA6512">
        <w:rPr>
          <w:sz w:val="27"/>
          <w:szCs w:val="27"/>
        </w:rPr>
        <w:t xml:space="preserve"> башка </w:t>
      </w:r>
      <w:proofErr w:type="spellStart"/>
      <w:r w:rsidR="00EA6512" w:rsidRPr="00EA6512">
        <w:rPr>
          <w:sz w:val="27"/>
          <w:szCs w:val="27"/>
        </w:rPr>
        <w:t>өлкәләрдә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зур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хезмәтләре</w:t>
      </w:r>
      <w:r>
        <w:rPr>
          <w:sz w:val="27"/>
          <w:szCs w:val="27"/>
        </w:rPr>
        <w:t>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тану</w:t>
      </w:r>
      <w:proofErr w:type="spellEnd"/>
      <w:r>
        <w:rPr>
          <w:sz w:val="27"/>
          <w:szCs w:val="27"/>
        </w:rPr>
        <w:t xml:space="preserve"> (Татарстан </w:t>
      </w:r>
      <w:proofErr w:type="spellStart"/>
      <w:r>
        <w:rPr>
          <w:sz w:val="27"/>
          <w:szCs w:val="27"/>
        </w:rPr>
        <w:t>Республикасы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районы»</w:t>
      </w:r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муниципаль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берәмлеге</w:t>
      </w:r>
      <w:proofErr w:type="spellEnd"/>
      <w:r w:rsidR="00EA6512" w:rsidRPr="00EA6512">
        <w:rPr>
          <w:sz w:val="27"/>
          <w:szCs w:val="27"/>
        </w:rPr>
        <w:t xml:space="preserve"> </w:t>
      </w:r>
      <w:proofErr w:type="spellStart"/>
      <w:r w:rsidR="00EA6512" w:rsidRPr="00EA6512">
        <w:rPr>
          <w:sz w:val="27"/>
          <w:szCs w:val="27"/>
        </w:rPr>
        <w:t>Уставының</w:t>
      </w:r>
      <w:proofErr w:type="spellEnd"/>
      <w:r w:rsidR="00EA6512" w:rsidRPr="00EA6512">
        <w:rPr>
          <w:sz w:val="27"/>
          <w:szCs w:val="27"/>
        </w:rPr>
        <w:t xml:space="preserve"> 10 ст.).</w:t>
      </w:r>
    </w:p>
    <w:p w:rsidR="0093074F" w:rsidRPr="008E1CA8" w:rsidRDefault="0093074F" w:rsidP="00293168">
      <w:pPr>
        <w:pStyle w:val="a5"/>
        <w:rPr>
          <w:sz w:val="27"/>
          <w:szCs w:val="27"/>
        </w:rPr>
      </w:pPr>
    </w:p>
    <w:p w:rsidR="0093074F" w:rsidRPr="008E1CA8" w:rsidRDefault="0093074F" w:rsidP="00293168">
      <w:pPr>
        <w:pStyle w:val="3"/>
        <w:rPr>
          <w:sz w:val="27"/>
          <w:szCs w:val="27"/>
        </w:rPr>
      </w:pPr>
      <w:r w:rsidRPr="008E1CA8">
        <w:rPr>
          <w:sz w:val="27"/>
          <w:szCs w:val="27"/>
          <w:lang w:val="en-US"/>
        </w:rPr>
        <w:t>I</w:t>
      </w:r>
      <w:r w:rsidR="00EA6512">
        <w:rPr>
          <w:sz w:val="27"/>
          <w:szCs w:val="27"/>
        </w:rPr>
        <w:t>. ГОМУМИ НИГЕЗЛӘМӘЛӘР</w:t>
      </w:r>
    </w:p>
    <w:p w:rsidR="0093074F" w:rsidRPr="008E1CA8" w:rsidRDefault="00042BEA" w:rsidP="00042BEA">
      <w:pPr>
        <w:pStyle w:val="a5"/>
        <w:numPr>
          <w:ilvl w:val="0"/>
          <w:numId w:val="2"/>
        </w:numPr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Татарстан </w:t>
      </w:r>
      <w:proofErr w:type="spellStart"/>
      <w:r>
        <w:rPr>
          <w:sz w:val="27"/>
          <w:szCs w:val="27"/>
        </w:rPr>
        <w:t>Республикасы</w:t>
      </w:r>
      <w:proofErr w:type="spellEnd"/>
      <w:r>
        <w:rPr>
          <w:sz w:val="27"/>
          <w:szCs w:val="27"/>
        </w:rPr>
        <w:t xml:space="preserve"> «</w:t>
      </w:r>
      <w:proofErr w:type="spellStart"/>
      <w:r w:rsidRPr="00042BEA">
        <w:rPr>
          <w:sz w:val="27"/>
          <w:szCs w:val="27"/>
        </w:rPr>
        <w:t>Түбән</w:t>
      </w:r>
      <w:proofErr w:type="spellEnd"/>
      <w:r w:rsidRPr="00042BEA">
        <w:rPr>
          <w:sz w:val="27"/>
          <w:szCs w:val="27"/>
        </w:rPr>
        <w:t xml:space="preserve"> Кама </w:t>
      </w:r>
      <w:proofErr w:type="spellStart"/>
      <w:r w:rsidRPr="00042BEA">
        <w:rPr>
          <w:sz w:val="27"/>
          <w:szCs w:val="27"/>
        </w:rPr>
        <w:t>муницип</w:t>
      </w:r>
      <w:r>
        <w:rPr>
          <w:sz w:val="27"/>
          <w:szCs w:val="27"/>
        </w:rPr>
        <w:t>аль</w:t>
      </w:r>
      <w:proofErr w:type="spellEnd"/>
      <w:r>
        <w:rPr>
          <w:sz w:val="27"/>
          <w:szCs w:val="27"/>
        </w:rPr>
        <w:t xml:space="preserve"> районы»</w:t>
      </w:r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муниципаль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берәмлегенең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Мактау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грамотасы</w:t>
      </w:r>
      <w:proofErr w:type="spellEnd"/>
      <w:r w:rsidRPr="00042BEA">
        <w:rPr>
          <w:sz w:val="27"/>
          <w:szCs w:val="27"/>
        </w:rPr>
        <w:t xml:space="preserve"> (</w:t>
      </w:r>
      <w:proofErr w:type="spellStart"/>
      <w:r w:rsidRPr="00042BEA">
        <w:rPr>
          <w:sz w:val="27"/>
          <w:szCs w:val="27"/>
        </w:rPr>
        <w:t>алга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таба</w:t>
      </w:r>
      <w:proofErr w:type="spellEnd"/>
      <w:r w:rsidRPr="00042BEA">
        <w:rPr>
          <w:sz w:val="27"/>
          <w:szCs w:val="27"/>
        </w:rPr>
        <w:t xml:space="preserve"> - </w:t>
      </w:r>
      <w:proofErr w:type="spellStart"/>
      <w:r w:rsidRPr="00042BEA">
        <w:rPr>
          <w:sz w:val="27"/>
          <w:szCs w:val="27"/>
        </w:rPr>
        <w:t>Мактау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грамотасы</w:t>
      </w:r>
      <w:proofErr w:type="spellEnd"/>
      <w:r w:rsidRPr="00042BEA">
        <w:rPr>
          <w:sz w:val="27"/>
          <w:szCs w:val="27"/>
        </w:rPr>
        <w:t xml:space="preserve">) - </w:t>
      </w:r>
      <w:proofErr w:type="spellStart"/>
      <w:r w:rsidRPr="00042BEA">
        <w:rPr>
          <w:sz w:val="27"/>
          <w:szCs w:val="27"/>
        </w:rPr>
        <w:t>муниципаль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берәмлекнең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иң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югары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бүләкләренең</w:t>
      </w:r>
      <w:proofErr w:type="spellEnd"/>
      <w:r w:rsidRPr="00042BEA">
        <w:rPr>
          <w:sz w:val="27"/>
          <w:szCs w:val="27"/>
        </w:rPr>
        <w:t xml:space="preserve"> берсе.</w:t>
      </w:r>
    </w:p>
    <w:p w:rsidR="0093074F" w:rsidRPr="008E1CA8" w:rsidRDefault="00042BEA" w:rsidP="00042BEA">
      <w:pPr>
        <w:pStyle w:val="a5"/>
        <w:numPr>
          <w:ilvl w:val="0"/>
          <w:numId w:val="2"/>
        </w:numPr>
        <w:rPr>
          <w:color w:val="FF0000"/>
          <w:sz w:val="27"/>
          <w:szCs w:val="27"/>
        </w:rPr>
      </w:pPr>
      <w:proofErr w:type="spellStart"/>
      <w:r w:rsidRPr="00042BEA">
        <w:rPr>
          <w:sz w:val="27"/>
          <w:szCs w:val="27"/>
        </w:rPr>
        <w:t>Мактау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грамотасы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белән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бүләклә</w:t>
      </w:r>
      <w:r>
        <w:rPr>
          <w:sz w:val="27"/>
          <w:szCs w:val="27"/>
        </w:rPr>
        <w:t>ү</w:t>
      </w:r>
      <w:proofErr w:type="spellEnd"/>
      <w:r>
        <w:rPr>
          <w:sz w:val="27"/>
          <w:szCs w:val="27"/>
        </w:rPr>
        <w:t xml:space="preserve"> Татарстан </w:t>
      </w:r>
      <w:proofErr w:type="spellStart"/>
      <w:r>
        <w:rPr>
          <w:sz w:val="27"/>
          <w:szCs w:val="27"/>
        </w:rPr>
        <w:t>Республикасының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районы»</w:t>
      </w:r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муниципаль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берәмлеге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территориясендә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сәнәгать</w:t>
      </w:r>
      <w:proofErr w:type="spellEnd"/>
      <w:r w:rsidRPr="00042BEA">
        <w:rPr>
          <w:sz w:val="27"/>
          <w:szCs w:val="27"/>
        </w:rPr>
        <w:t xml:space="preserve">, </w:t>
      </w:r>
      <w:proofErr w:type="spellStart"/>
      <w:r w:rsidRPr="00042BEA">
        <w:rPr>
          <w:sz w:val="27"/>
          <w:szCs w:val="27"/>
        </w:rPr>
        <w:t>авыл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хуҗалыгы</w:t>
      </w:r>
      <w:proofErr w:type="spellEnd"/>
      <w:r w:rsidRPr="00042BEA">
        <w:rPr>
          <w:sz w:val="27"/>
          <w:szCs w:val="27"/>
        </w:rPr>
        <w:t xml:space="preserve">, </w:t>
      </w:r>
      <w:proofErr w:type="spellStart"/>
      <w:r w:rsidRPr="00042BEA">
        <w:rPr>
          <w:sz w:val="27"/>
          <w:szCs w:val="27"/>
        </w:rPr>
        <w:t>фән</w:t>
      </w:r>
      <w:proofErr w:type="spellEnd"/>
      <w:r w:rsidRPr="00042BEA">
        <w:rPr>
          <w:sz w:val="27"/>
          <w:szCs w:val="27"/>
        </w:rPr>
        <w:t xml:space="preserve">, </w:t>
      </w:r>
      <w:proofErr w:type="spellStart"/>
      <w:r w:rsidRPr="00042BEA">
        <w:rPr>
          <w:sz w:val="27"/>
          <w:szCs w:val="27"/>
        </w:rPr>
        <w:t>мәгариф</w:t>
      </w:r>
      <w:proofErr w:type="spellEnd"/>
      <w:r w:rsidRPr="00042BEA">
        <w:rPr>
          <w:sz w:val="27"/>
          <w:szCs w:val="27"/>
        </w:rPr>
        <w:t xml:space="preserve">, </w:t>
      </w:r>
      <w:proofErr w:type="spellStart"/>
      <w:r w:rsidRPr="00042BEA">
        <w:rPr>
          <w:sz w:val="27"/>
          <w:szCs w:val="27"/>
        </w:rPr>
        <w:t>сәламәтлек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саклау</w:t>
      </w:r>
      <w:proofErr w:type="spellEnd"/>
      <w:r w:rsidRPr="00042BEA">
        <w:rPr>
          <w:sz w:val="27"/>
          <w:szCs w:val="27"/>
        </w:rPr>
        <w:t xml:space="preserve">, </w:t>
      </w:r>
      <w:proofErr w:type="spellStart"/>
      <w:r w:rsidRPr="00042BEA">
        <w:rPr>
          <w:sz w:val="27"/>
          <w:szCs w:val="27"/>
        </w:rPr>
        <w:t>мәдәният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үсешенә</w:t>
      </w:r>
      <w:proofErr w:type="spellEnd"/>
      <w:r w:rsidRPr="00042BEA">
        <w:rPr>
          <w:sz w:val="27"/>
          <w:szCs w:val="27"/>
        </w:rPr>
        <w:t xml:space="preserve">, </w:t>
      </w:r>
      <w:proofErr w:type="spellStart"/>
      <w:r w:rsidRPr="00042BEA">
        <w:rPr>
          <w:sz w:val="27"/>
          <w:szCs w:val="27"/>
        </w:rPr>
        <w:t>хокук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тәртибен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һәм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хезмәт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һәм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иҗтимагый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эшчәнлек</w:t>
      </w:r>
      <w:r w:rsidRPr="00042BEA">
        <w:rPr>
          <w:sz w:val="27"/>
          <w:szCs w:val="27"/>
        </w:rPr>
        <w:t>нең</w:t>
      </w:r>
      <w:proofErr w:type="spellEnd"/>
      <w:r w:rsidRPr="00042BEA">
        <w:rPr>
          <w:sz w:val="27"/>
          <w:szCs w:val="27"/>
        </w:rPr>
        <w:t xml:space="preserve"> башка </w:t>
      </w:r>
      <w:proofErr w:type="spellStart"/>
      <w:r w:rsidRPr="00042BEA">
        <w:rPr>
          <w:sz w:val="27"/>
          <w:szCs w:val="27"/>
        </w:rPr>
        <w:t>өлкәләрен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ныгытуга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конкрет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казанышлары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һәм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керткән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өлешләре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өчен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башкарыла</w:t>
      </w:r>
      <w:proofErr w:type="spellEnd"/>
      <w:r w:rsidRPr="00042BEA">
        <w:rPr>
          <w:sz w:val="27"/>
          <w:szCs w:val="27"/>
        </w:rPr>
        <w:t>.</w:t>
      </w:r>
    </w:p>
    <w:p w:rsidR="0093074F" w:rsidRPr="008E1CA8" w:rsidRDefault="00042BEA" w:rsidP="00042BEA">
      <w:pPr>
        <w:pStyle w:val="a5"/>
        <w:numPr>
          <w:ilvl w:val="0"/>
          <w:numId w:val="2"/>
        </w:numPr>
        <w:rPr>
          <w:sz w:val="27"/>
          <w:szCs w:val="27"/>
        </w:rPr>
      </w:pPr>
      <w:proofErr w:type="spellStart"/>
      <w:r w:rsidRPr="00042BEA">
        <w:rPr>
          <w:sz w:val="27"/>
          <w:szCs w:val="27"/>
        </w:rPr>
        <w:t>Мактау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грамотасы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белән</w:t>
      </w:r>
      <w:proofErr w:type="spellEnd"/>
      <w:r w:rsidRPr="00042BEA">
        <w:rPr>
          <w:sz w:val="27"/>
          <w:szCs w:val="27"/>
        </w:rPr>
        <w:t xml:space="preserve"> </w:t>
      </w:r>
      <w:proofErr w:type="spellStart"/>
      <w:r w:rsidRPr="00042BEA">
        <w:rPr>
          <w:sz w:val="27"/>
          <w:szCs w:val="27"/>
        </w:rPr>
        <w:t>бүләкләнәләр</w:t>
      </w:r>
      <w:proofErr w:type="spellEnd"/>
      <w:r w:rsidRPr="00042BEA">
        <w:rPr>
          <w:sz w:val="27"/>
          <w:szCs w:val="27"/>
        </w:rPr>
        <w:t>:</w:t>
      </w:r>
    </w:p>
    <w:p w:rsidR="001A7E19" w:rsidRDefault="0093074F" w:rsidP="00293168">
      <w:pPr>
        <w:pStyle w:val="a5"/>
        <w:ind w:firstLine="708"/>
        <w:rPr>
          <w:sz w:val="27"/>
          <w:szCs w:val="27"/>
        </w:rPr>
      </w:pPr>
      <w:r w:rsidRPr="008E1CA8">
        <w:rPr>
          <w:sz w:val="27"/>
          <w:szCs w:val="27"/>
        </w:rPr>
        <w:t xml:space="preserve">а) </w:t>
      </w:r>
      <w:r w:rsidR="00042BEA">
        <w:rPr>
          <w:sz w:val="27"/>
          <w:szCs w:val="27"/>
        </w:rPr>
        <w:t xml:space="preserve">Татарстан </w:t>
      </w:r>
      <w:proofErr w:type="spellStart"/>
      <w:r w:rsidR="00042BEA">
        <w:rPr>
          <w:sz w:val="27"/>
          <w:szCs w:val="27"/>
        </w:rPr>
        <w:t>Республикасы</w:t>
      </w:r>
      <w:proofErr w:type="spellEnd"/>
      <w:r w:rsidR="00042BEA">
        <w:rPr>
          <w:sz w:val="27"/>
          <w:szCs w:val="27"/>
        </w:rPr>
        <w:t xml:space="preserve"> «</w:t>
      </w:r>
      <w:proofErr w:type="spellStart"/>
      <w:r w:rsidR="00042BEA">
        <w:rPr>
          <w:sz w:val="27"/>
          <w:szCs w:val="27"/>
        </w:rPr>
        <w:t>Түбән</w:t>
      </w:r>
      <w:proofErr w:type="spellEnd"/>
      <w:r w:rsidR="00042BEA">
        <w:rPr>
          <w:sz w:val="27"/>
          <w:szCs w:val="27"/>
        </w:rPr>
        <w:t xml:space="preserve"> Кама </w:t>
      </w:r>
      <w:proofErr w:type="spellStart"/>
      <w:r w:rsidR="00042BEA">
        <w:rPr>
          <w:sz w:val="27"/>
          <w:szCs w:val="27"/>
        </w:rPr>
        <w:t>муниципаль</w:t>
      </w:r>
      <w:proofErr w:type="spellEnd"/>
      <w:r w:rsidR="00042BEA">
        <w:rPr>
          <w:sz w:val="27"/>
          <w:szCs w:val="27"/>
        </w:rPr>
        <w:t xml:space="preserve"> район»</w:t>
      </w:r>
      <w:r w:rsidR="00042BEA" w:rsidRPr="00042BEA">
        <w:rPr>
          <w:sz w:val="27"/>
          <w:szCs w:val="27"/>
        </w:rPr>
        <w:t xml:space="preserve"> </w:t>
      </w:r>
      <w:proofErr w:type="spellStart"/>
      <w:r w:rsidR="00042BEA" w:rsidRPr="00042BEA">
        <w:rPr>
          <w:sz w:val="27"/>
          <w:szCs w:val="27"/>
        </w:rPr>
        <w:t>муниципаль</w:t>
      </w:r>
      <w:proofErr w:type="spellEnd"/>
      <w:r w:rsidR="00042BEA" w:rsidRPr="00042BEA">
        <w:rPr>
          <w:sz w:val="27"/>
          <w:szCs w:val="27"/>
        </w:rPr>
        <w:t xml:space="preserve"> </w:t>
      </w:r>
      <w:proofErr w:type="spellStart"/>
      <w:r w:rsidR="00042BEA" w:rsidRPr="00042BEA">
        <w:rPr>
          <w:sz w:val="27"/>
          <w:szCs w:val="27"/>
        </w:rPr>
        <w:t>берәмлеге</w:t>
      </w:r>
      <w:proofErr w:type="spellEnd"/>
      <w:r w:rsidR="00042BEA" w:rsidRPr="00042BEA">
        <w:rPr>
          <w:sz w:val="27"/>
          <w:szCs w:val="27"/>
        </w:rPr>
        <w:t xml:space="preserve"> </w:t>
      </w:r>
      <w:proofErr w:type="spellStart"/>
      <w:r w:rsidR="00042BEA" w:rsidRPr="00042BEA">
        <w:rPr>
          <w:sz w:val="27"/>
          <w:szCs w:val="27"/>
        </w:rPr>
        <w:t>территориясендә</w:t>
      </w:r>
      <w:proofErr w:type="spellEnd"/>
      <w:r w:rsidR="00042BEA" w:rsidRPr="00042BEA">
        <w:rPr>
          <w:sz w:val="27"/>
          <w:szCs w:val="27"/>
        </w:rPr>
        <w:t xml:space="preserve"> </w:t>
      </w:r>
      <w:proofErr w:type="spellStart"/>
      <w:r w:rsidR="00042BEA" w:rsidRPr="00042BEA">
        <w:rPr>
          <w:sz w:val="27"/>
          <w:szCs w:val="27"/>
        </w:rPr>
        <w:t>урнашкан</w:t>
      </w:r>
      <w:proofErr w:type="spellEnd"/>
      <w:r w:rsidR="001A7E19">
        <w:rPr>
          <w:sz w:val="27"/>
          <w:szCs w:val="27"/>
          <w:lang w:val="tt-RU"/>
        </w:rPr>
        <w:t>,</w:t>
      </w:r>
      <w:r w:rsidR="00042BEA" w:rsidRPr="00042BEA">
        <w:rPr>
          <w:sz w:val="27"/>
          <w:szCs w:val="27"/>
        </w:rPr>
        <w:t xml:space="preserve"> </w:t>
      </w:r>
      <w:proofErr w:type="spellStart"/>
      <w:r w:rsidR="001A7E19">
        <w:rPr>
          <w:sz w:val="27"/>
          <w:szCs w:val="27"/>
        </w:rPr>
        <w:t>милек</w:t>
      </w:r>
      <w:proofErr w:type="spellEnd"/>
      <w:r w:rsidR="001A7E19">
        <w:rPr>
          <w:sz w:val="27"/>
          <w:szCs w:val="27"/>
        </w:rPr>
        <w:t xml:space="preserve"> </w:t>
      </w:r>
      <w:proofErr w:type="spellStart"/>
      <w:r w:rsidR="001A7E19">
        <w:rPr>
          <w:sz w:val="27"/>
          <w:szCs w:val="27"/>
        </w:rPr>
        <w:t>формасына</w:t>
      </w:r>
      <w:proofErr w:type="spellEnd"/>
      <w:r w:rsidR="00042BEA" w:rsidRPr="00042BEA">
        <w:rPr>
          <w:sz w:val="27"/>
          <w:szCs w:val="27"/>
        </w:rPr>
        <w:t xml:space="preserve"> </w:t>
      </w:r>
      <w:proofErr w:type="spellStart"/>
      <w:r w:rsidR="00042BEA" w:rsidRPr="00042BEA">
        <w:rPr>
          <w:sz w:val="27"/>
          <w:szCs w:val="27"/>
        </w:rPr>
        <w:t>һәм</w:t>
      </w:r>
      <w:proofErr w:type="spellEnd"/>
      <w:r w:rsidR="00042BEA" w:rsidRPr="00042BEA">
        <w:rPr>
          <w:sz w:val="27"/>
          <w:szCs w:val="27"/>
        </w:rPr>
        <w:t xml:space="preserve"> </w:t>
      </w:r>
      <w:r w:rsidR="001624FC">
        <w:rPr>
          <w:sz w:val="27"/>
          <w:szCs w:val="27"/>
        </w:rPr>
        <w:t xml:space="preserve">ведомство </w:t>
      </w:r>
      <w:proofErr w:type="spellStart"/>
      <w:r w:rsidR="001624FC">
        <w:rPr>
          <w:sz w:val="27"/>
          <w:szCs w:val="27"/>
        </w:rPr>
        <w:t>карамагына</w:t>
      </w:r>
      <w:proofErr w:type="spellEnd"/>
      <w:r w:rsidR="001A7E19">
        <w:rPr>
          <w:sz w:val="27"/>
          <w:szCs w:val="27"/>
        </w:rPr>
        <w:t xml:space="preserve"> </w:t>
      </w:r>
      <w:proofErr w:type="spellStart"/>
      <w:r w:rsidR="00042BEA" w:rsidRPr="00042BEA">
        <w:rPr>
          <w:sz w:val="27"/>
          <w:szCs w:val="27"/>
        </w:rPr>
        <w:t>бәйсез</w:t>
      </w:r>
      <w:proofErr w:type="spellEnd"/>
      <w:r w:rsidR="00042BEA" w:rsidRPr="00042BEA">
        <w:rPr>
          <w:sz w:val="27"/>
          <w:szCs w:val="27"/>
        </w:rPr>
        <w:t xml:space="preserve"> </w:t>
      </w:r>
      <w:proofErr w:type="spellStart"/>
      <w:r w:rsidR="00042BEA" w:rsidRPr="00042BEA">
        <w:rPr>
          <w:sz w:val="27"/>
          <w:szCs w:val="27"/>
        </w:rPr>
        <w:t>рәвештә</w:t>
      </w:r>
      <w:proofErr w:type="spellEnd"/>
      <w:r w:rsidR="00042BEA" w:rsidRPr="00042BEA">
        <w:rPr>
          <w:sz w:val="27"/>
          <w:szCs w:val="27"/>
        </w:rPr>
        <w:t>,</w:t>
      </w:r>
      <w:r w:rsidR="001A7E19">
        <w:rPr>
          <w:sz w:val="27"/>
          <w:szCs w:val="27"/>
          <w:lang w:val="tt-RU"/>
        </w:rPr>
        <w:t xml:space="preserve"> </w:t>
      </w:r>
      <w:r w:rsidR="00042BEA" w:rsidRPr="00042BEA">
        <w:rPr>
          <w:sz w:val="27"/>
          <w:szCs w:val="27"/>
        </w:rPr>
        <w:t xml:space="preserve">предприятие, учреждение, </w:t>
      </w:r>
      <w:proofErr w:type="spellStart"/>
      <w:r w:rsidR="00042BEA" w:rsidRPr="00042BEA">
        <w:rPr>
          <w:sz w:val="27"/>
          <w:szCs w:val="27"/>
        </w:rPr>
        <w:t>оешма</w:t>
      </w:r>
      <w:proofErr w:type="spellEnd"/>
      <w:r w:rsidR="00042BEA">
        <w:rPr>
          <w:sz w:val="27"/>
          <w:szCs w:val="27"/>
          <w:lang w:val="tt-RU"/>
        </w:rPr>
        <w:t>лар</w:t>
      </w:r>
      <w:r w:rsidR="001A7E19">
        <w:rPr>
          <w:sz w:val="27"/>
          <w:szCs w:val="27"/>
        </w:rPr>
        <w:t xml:space="preserve"> </w:t>
      </w:r>
      <w:proofErr w:type="spellStart"/>
      <w:r w:rsidR="001A7E19">
        <w:rPr>
          <w:sz w:val="27"/>
          <w:szCs w:val="27"/>
        </w:rPr>
        <w:t>коллективлары</w:t>
      </w:r>
      <w:proofErr w:type="spellEnd"/>
      <w:r w:rsidR="001A7E19">
        <w:rPr>
          <w:sz w:val="27"/>
          <w:szCs w:val="27"/>
        </w:rPr>
        <w:t>;</w:t>
      </w:r>
      <w:r w:rsidR="00042BEA" w:rsidRPr="00042BEA">
        <w:rPr>
          <w:sz w:val="27"/>
          <w:szCs w:val="27"/>
        </w:rPr>
        <w:t xml:space="preserve"> </w:t>
      </w:r>
    </w:p>
    <w:p w:rsidR="0093074F" w:rsidRPr="008E1CA8" w:rsidRDefault="0093074F" w:rsidP="00293168">
      <w:pPr>
        <w:pStyle w:val="a5"/>
        <w:ind w:firstLine="708"/>
        <w:rPr>
          <w:sz w:val="27"/>
          <w:szCs w:val="27"/>
        </w:rPr>
      </w:pPr>
      <w:r w:rsidRPr="008E1CA8">
        <w:rPr>
          <w:sz w:val="27"/>
          <w:szCs w:val="27"/>
        </w:rPr>
        <w:t xml:space="preserve">б) </w:t>
      </w:r>
      <w:proofErr w:type="spellStart"/>
      <w:r w:rsidR="001A7E19">
        <w:rPr>
          <w:sz w:val="27"/>
          <w:szCs w:val="27"/>
        </w:rPr>
        <w:t>З</w:t>
      </w:r>
      <w:r w:rsidR="001A7E19" w:rsidRPr="001A7E19">
        <w:rPr>
          <w:sz w:val="27"/>
          <w:szCs w:val="27"/>
        </w:rPr>
        <w:t>ур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шәхси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өлешләре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һә</w:t>
      </w:r>
      <w:r w:rsidR="001A7E19">
        <w:rPr>
          <w:sz w:val="27"/>
          <w:szCs w:val="27"/>
        </w:rPr>
        <w:t>м</w:t>
      </w:r>
      <w:proofErr w:type="spellEnd"/>
      <w:r w:rsidR="001A7E19">
        <w:rPr>
          <w:sz w:val="27"/>
          <w:szCs w:val="27"/>
        </w:rPr>
        <w:t xml:space="preserve"> </w:t>
      </w:r>
      <w:proofErr w:type="spellStart"/>
      <w:r w:rsidR="001A7E19">
        <w:rPr>
          <w:sz w:val="27"/>
          <w:szCs w:val="27"/>
        </w:rPr>
        <w:t>югары</w:t>
      </w:r>
      <w:proofErr w:type="spellEnd"/>
      <w:r w:rsidR="001A7E19">
        <w:rPr>
          <w:sz w:val="27"/>
          <w:szCs w:val="27"/>
        </w:rPr>
        <w:t xml:space="preserve"> </w:t>
      </w:r>
      <w:proofErr w:type="spellStart"/>
      <w:r w:rsidR="001A7E19">
        <w:rPr>
          <w:sz w:val="27"/>
          <w:szCs w:val="27"/>
        </w:rPr>
        <w:t>һөнәри</w:t>
      </w:r>
      <w:proofErr w:type="spellEnd"/>
      <w:r w:rsidR="001A7E19">
        <w:rPr>
          <w:sz w:val="27"/>
          <w:szCs w:val="27"/>
        </w:rPr>
        <w:t xml:space="preserve"> </w:t>
      </w:r>
      <w:proofErr w:type="spellStart"/>
      <w:r w:rsidR="001A7E19">
        <w:rPr>
          <w:sz w:val="27"/>
          <w:szCs w:val="27"/>
        </w:rPr>
        <w:t>казанышлары</w:t>
      </w:r>
      <w:proofErr w:type="spellEnd"/>
      <w:r w:rsidR="001A7E19">
        <w:rPr>
          <w:sz w:val="27"/>
          <w:szCs w:val="27"/>
        </w:rPr>
        <w:t xml:space="preserve"> </w:t>
      </w:r>
      <w:proofErr w:type="spellStart"/>
      <w:r w:rsidR="001A7E19">
        <w:rPr>
          <w:sz w:val="27"/>
          <w:szCs w:val="27"/>
        </w:rPr>
        <w:t>өчен</w:t>
      </w:r>
      <w:proofErr w:type="spellEnd"/>
      <w:r w:rsidR="001A7E19">
        <w:rPr>
          <w:sz w:val="27"/>
          <w:szCs w:val="27"/>
        </w:rPr>
        <w:t>,</w:t>
      </w:r>
      <w:r w:rsidRPr="008E1CA8">
        <w:rPr>
          <w:sz w:val="27"/>
          <w:szCs w:val="27"/>
        </w:rPr>
        <w:t xml:space="preserve"> </w:t>
      </w:r>
      <w:r w:rsidR="001A7E19">
        <w:rPr>
          <w:sz w:val="27"/>
          <w:szCs w:val="27"/>
        </w:rPr>
        <w:t xml:space="preserve">Татарстан </w:t>
      </w:r>
      <w:proofErr w:type="spellStart"/>
      <w:r w:rsidR="001A7E19">
        <w:rPr>
          <w:sz w:val="27"/>
          <w:szCs w:val="27"/>
        </w:rPr>
        <w:t>Республикасы</w:t>
      </w:r>
      <w:proofErr w:type="spellEnd"/>
      <w:r w:rsidR="001A7E19">
        <w:rPr>
          <w:sz w:val="27"/>
          <w:szCs w:val="27"/>
        </w:rPr>
        <w:t xml:space="preserve"> «</w:t>
      </w:r>
      <w:proofErr w:type="spellStart"/>
      <w:r w:rsidR="001A7E19">
        <w:rPr>
          <w:sz w:val="27"/>
          <w:szCs w:val="27"/>
        </w:rPr>
        <w:t>Түбән</w:t>
      </w:r>
      <w:proofErr w:type="spellEnd"/>
      <w:r w:rsidR="001A7E19">
        <w:rPr>
          <w:sz w:val="27"/>
          <w:szCs w:val="27"/>
        </w:rPr>
        <w:t xml:space="preserve"> Кама </w:t>
      </w:r>
      <w:proofErr w:type="spellStart"/>
      <w:r w:rsidR="001A7E19">
        <w:rPr>
          <w:sz w:val="27"/>
          <w:szCs w:val="27"/>
        </w:rPr>
        <w:t>муниципаль</w:t>
      </w:r>
      <w:proofErr w:type="spellEnd"/>
      <w:r w:rsidR="001A7E19">
        <w:rPr>
          <w:sz w:val="27"/>
          <w:szCs w:val="27"/>
        </w:rPr>
        <w:t xml:space="preserve"> районы»</w:t>
      </w:r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муниципаль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берәмлеге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территориясендә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яшәүче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гражданнар</w:t>
      </w:r>
      <w:proofErr w:type="spellEnd"/>
      <w:r w:rsidR="001A7E19">
        <w:rPr>
          <w:sz w:val="27"/>
          <w:szCs w:val="27"/>
          <w:lang w:val="tt-RU"/>
        </w:rPr>
        <w:t>;</w:t>
      </w:r>
      <w:r w:rsidR="001A7E19" w:rsidRPr="001A7E19">
        <w:rPr>
          <w:sz w:val="27"/>
          <w:szCs w:val="27"/>
        </w:rPr>
        <w:t xml:space="preserve"> </w:t>
      </w:r>
    </w:p>
    <w:p w:rsidR="0093074F" w:rsidRPr="008E1CA8" w:rsidRDefault="001A7E19" w:rsidP="00293168">
      <w:pPr>
        <w:pStyle w:val="a5"/>
        <w:tabs>
          <w:tab w:val="num" w:pos="1080"/>
        </w:tabs>
        <w:rPr>
          <w:color w:val="FF0000"/>
          <w:sz w:val="27"/>
          <w:szCs w:val="27"/>
        </w:rPr>
      </w:pPr>
      <w:proofErr w:type="spellStart"/>
      <w:r w:rsidRPr="001A7E19">
        <w:rPr>
          <w:sz w:val="27"/>
          <w:szCs w:val="27"/>
        </w:rPr>
        <w:t>Зур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казанышлары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өчен</w:t>
      </w:r>
      <w:proofErr w:type="spellEnd"/>
      <w:r w:rsidRPr="001A7E19">
        <w:rPr>
          <w:sz w:val="27"/>
          <w:szCs w:val="27"/>
        </w:rPr>
        <w:t xml:space="preserve"> Татарстан </w:t>
      </w:r>
      <w:proofErr w:type="spellStart"/>
      <w:r w:rsidRPr="001A7E19">
        <w:rPr>
          <w:sz w:val="27"/>
          <w:szCs w:val="27"/>
        </w:rPr>
        <w:t>Республикасы</w:t>
      </w:r>
      <w:proofErr w:type="spellEnd"/>
      <w:r w:rsidRPr="001A7E19">
        <w:rPr>
          <w:sz w:val="27"/>
          <w:szCs w:val="27"/>
        </w:rPr>
        <w:t xml:space="preserve">, Россия </w:t>
      </w:r>
      <w:proofErr w:type="spellStart"/>
      <w:r w:rsidRPr="001A7E19">
        <w:rPr>
          <w:sz w:val="27"/>
          <w:szCs w:val="27"/>
        </w:rPr>
        <w:t>Федерациясенең</w:t>
      </w:r>
      <w:proofErr w:type="spellEnd"/>
      <w:r w:rsidRPr="001A7E19">
        <w:rPr>
          <w:sz w:val="27"/>
          <w:szCs w:val="27"/>
        </w:rPr>
        <w:t xml:space="preserve"> башка </w:t>
      </w:r>
      <w:proofErr w:type="spellStart"/>
      <w:r w:rsidRPr="001A7E19">
        <w:rPr>
          <w:sz w:val="27"/>
          <w:szCs w:val="27"/>
        </w:rPr>
        <w:t>төбәкләре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гражданнары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һәм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чит</w:t>
      </w:r>
      <w:proofErr w:type="spellEnd"/>
      <w:r w:rsidRPr="001A7E19">
        <w:rPr>
          <w:sz w:val="27"/>
          <w:szCs w:val="27"/>
        </w:rPr>
        <w:t xml:space="preserve"> ил </w:t>
      </w:r>
      <w:proofErr w:type="spellStart"/>
      <w:r w:rsidRPr="001A7E19">
        <w:rPr>
          <w:sz w:val="27"/>
          <w:szCs w:val="27"/>
        </w:rPr>
        <w:t>гражданнары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бүләкләнә</w:t>
      </w:r>
      <w:proofErr w:type="spellEnd"/>
      <w:r w:rsidRPr="001A7E19">
        <w:rPr>
          <w:sz w:val="27"/>
          <w:szCs w:val="27"/>
        </w:rPr>
        <w:t xml:space="preserve"> ала.</w:t>
      </w:r>
    </w:p>
    <w:p w:rsidR="0093074F" w:rsidRPr="008E1CA8" w:rsidRDefault="001A7E19" w:rsidP="001A7E19">
      <w:pPr>
        <w:pStyle w:val="a5"/>
        <w:numPr>
          <w:ilvl w:val="0"/>
          <w:numId w:val="2"/>
        </w:numPr>
        <w:rPr>
          <w:sz w:val="27"/>
          <w:szCs w:val="27"/>
        </w:rPr>
      </w:pPr>
      <w:proofErr w:type="spellStart"/>
      <w:r w:rsidRPr="001A7E19">
        <w:rPr>
          <w:sz w:val="27"/>
          <w:szCs w:val="27"/>
        </w:rPr>
        <w:t>Мактау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грамотасы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формасы</w:t>
      </w:r>
      <w:proofErr w:type="spellEnd"/>
      <w:r>
        <w:rPr>
          <w:sz w:val="27"/>
          <w:szCs w:val="27"/>
        </w:rPr>
        <w:t xml:space="preserve"> Татарстан </w:t>
      </w:r>
      <w:proofErr w:type="spellStart"/>
      <w:r>
        <w:rPr>
          <w:sz w:val="27"/>
          <w:szCs w:val="27"/>
        </w:rPr>
        <w:t>Республикасы</w:t>
      </w:r>
      <w:proofErr w:type="spellEnd"/>
      <w:r>
        <w:rPr>
          <w:sz w:val="27"/>
          <w:szCs w:val="27"/>
        </w:rPr>
        <w:t xml:space="preserve"> «</w:t>
      </w:r>
      <w:proofErr w:type="spellStart"/>
      <w:r w:rsidRPr="001A7E19">
        <w:rPr>
          <w:sz w:val="27"/>
          <w:szCs w:val="27"/>
        </w:rPr>
        <w:t>Түбә</w:t>
      </w:r>
      <w:r>
        <w:rPr>
          <w:sz w:val="27"/>
          <w:szCs w:val="27"/>
        </w:rPr>
        <w:t>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районы»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берәмлеге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</w:t>
      </w:r>
      <w:r w:rsidRPr="001A7E19">
        <w:rPr>
          <w:sz w:val="27"/>
          <w:szCs w:val="27"/>
        </w:rPr>
        <w:t>ашлыгы</w:t>
      </w:r>
      <w:proofErr w:type="spellEnd"/>
      <w:r w:rsidRPr="001A7E19">
        <w:rPr>
          <w:sz w:val="27"/>
          <w:szCs w:val="27"/>
        </w:rPr>
        <w:t xml:space="preserve"> (</w:t>
      </w:r>
      <w:proofErr w:type="spellStart"/>
      <w:r w:rsidRPr="001A7E19">
        <w:rPr>
          <w:sz w:val="27"/>
          <w:szCs w:val="27"/>
        </w:rPr>
        <w:t>алга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таба</w:t>
      </w:r>
      <w:proofErr w:type="spellEnd"/>
      <w:r w:rsidRPr="001A7E1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– 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районы </w:t>
      </w:r>
      <w:proofErr w:type="spellStart"/>
      <w:r>
        <w:rPr>
          <w:sz w:val="27"/>
          <w:szCs w:val="27"/>
        </w:rPr>
        <w:t>Б</w:t>
      </w:r>
      <w:r w:rsidRPr="001A7E19">
        <w:rPr>
          <w:sz w:val="27"/>
          <w:szCs w:val="27"/>
        </w:rPr>
        <w:t>ашлыгы</w:t>
      </w:r>
      <w:proofErr w:type="spellEnd"/>
      <w:r w:rsidRPr="001A7E19">
        <w:rPr>
          <w:sz w:val="27"/>
          <w:szCs w:val="27"/>
        </w:rPr>
        <w:t xml:space="preserve">) </w:t>
      </w:r>
      <w:proofErr w:type="spellStart"/>
      <w:r w:rsidRPr="001A7E19">
        <w:rPr>
          <w:sz w:val="27"/>
          <w:szCs w:val="27"/>
        </w:rPr>
        <w:t>тарафыннан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раслана</w:t>
      </w:r>
      <w:proofErr w:type="spellEnd"/>
      <w:r w:rsidRPr="001A7E19">
        <w:rPr>
          <w:sz w:val="27"/>
          <w:szCs w:val="27"/>
        </w:rPr>
        <w:t>.</w:t>
      </w:r>
    </w:p>
    <w:p w:rsidR="00716D6C" w:rsidRPr="008E1CA8" w:rsidRDefault="001A7E19" w:rsidP="001A7E19">
      <w:pPr>
        <w:pStyle w:val="a5"/>
        <w:numPr>
          <w:ilvl w:val="0"/>
          <w:numId w:val="2"/>
        </w:numPr>
        <w:rPr>
          <w:sz w:val="27"/>
          <w:szCs w:val="27"/>
        </w:rPr>
      </w:pPr>
      <w:proofErr w:type="spellStart"/>
      <w:r w:rsidRPr="001A7E19">
        <w:rPr>
          <w:sz w:val="27"/>
          <w:szCs w:val="27"/>
        </w:rPr>
        <w:t>Мактау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грамотасы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белән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бүләкләү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турындагы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кара</w:t>
      </w:r>
      <w:r>
        <w:rPr>
          <w:sz w:val="27"/>
          <w:szCs w:val="27"/>
        </w:rPr>
        <w:t>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районы </w:t>
      </w:r>
      <w:proofErr w:type="spellStart"/>
      <w:r>
        <w:rPr>
          <w:sz w:val="27"/>
          <w:szCs w:val="27"/>
        </w:rPr>
        <w:t>Б</w:t>
      </w:r>
      <w:r w:rsidRPr="001A7E19">
        <w:rPr>
          <w:sz w:val="27"/>
          <w:szCs w:val="27"/>
        </w:rPr>
        <w:t>ашлыгы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тарафыннан</w:t>
      </w:r>
      <w:proofErr w:type="spellEnd"/>
      <w:r w:rsidRPr="001A7E19">
        <w:rPr>
          <w:sz w:val="27"/>
          <w:szCs w:val="27"/>
        </w:rPr>
        <w:t>,</w:t>
      </w:r>
      <w:r w:rsidRPr="001A7E19">
        <w:t xml:space="preserve"> </w:t>
      </w:r>
      <w:proofErr w:type="spellStart"/>
      <w:r w:rsidRPr="001A7E19"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>
        <w:rPr>
          <w:sz w:val="27"/>
          <w:szCs w:val="27"/>
        </w:rPr>
        <w:t xml:space="preserve"> районы Советы </w:t>
      </w:r>
      <w:proofErr w:type="spellStart"/>
      <w:r>
        <w:rPr>
          <w:sz w:val="27"/>
          <w:szCs w:val="27"/>
        </w:rPr>
        <w:t>а</w:t>
      </w:r>
      <w:r w:rsidRPr="001A7E19">
        <w:rPr>
          <w:sz w:val="27"/>
          <w:szCs w:val="27"/>
        </w:rPr>
        <w:t>ппаратының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эш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башкару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һәм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гражданнар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мөрәҗәгатьләре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белән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эшләү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бүлегенә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кергән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үтенечнамән</w:t>
      </w:r>
      <w:r>
        <w:rPr>
          <w:sz w:val="27"/>
          <w:szCs w:val="27"/>
        </w:rPr>
        <w:t>е</w:t>
      </w:r>
      <w:proofErr w:type="spellEnd"/>
      <w:r>
        <w:rPr>
          <w:sz w:val="27"/>
          <w:szCs w:val="27"/>
        </w:rPr>
        <w:t xml:space="preserve"> </w:t>
      </w:r>
      <w:r w:rsidR="00440A9E">
        <w:rPr>
          <w:sz w:val="27"/>
          <w:szCs w:val="27"/>
          <w:lang w:val="tt-RU"/>
        </w:rPr>
        <w:t xml:space="preserve">һәм бүләкләүгә тәкъдим итүне </w:t>
      </w:r>
      <w:proofErr w:type="spellStart"/>
      <w:r>
        <w:rPr>
          <w:sz w:val="27"/>
          <w:szCs w:val="27"/>
        </w:rPr>
        <w:t>теркәгәннән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соң</w:t>
      </w:r>
      <w:proofErr w:type="spellEnd"/>
      <w:r>
        <w:rPr>
          <w:sz w:val="27"/>
          <w:szCs w:val="27"/>
        </w:rPr>
        <w:t xml:space="preserve"> 30 </w:t>
      </w:r>
      <w:proofErr w:type="spellStart"/>
      <w:r>
        <w:rPr>
          <w:sz w:val="27"/>
          <w:szCs w:val="27"/>
        </w:rPr>
        <w:t>көн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эчендә</w:t>
      </w:r>
      <w:proofErr w:type="spellEnd"/>
      <w:r w:rsidRPr="001A7E19">
        <w:rPr>
          <w:sz w:val="27"/>
          <w:szCs w:val="27"/>
        </w:rPr>
        <w:t xml:space="preserve"> кабул </w:t>
      </w:r>
      <w:proofErr w:type="spellStart"/>
      <w:r w:rsidRPr="001A7E19">
        <w:rPr>
          <w:sz w:val="27"/>
          <w:szCs w:val="27"/>
        </w:rPr>
        <w:t>ителә</w:t>
      </w:r>
      <w:proofErr w:type="spellEnd"/>
      <w:r w:rsidRPr="001A7E19">
        <w:rPr>
          <w:sz w:val="27"/>
          <w:szCs w:val="27"/>
        </w:rPr>
        <w:t>.</w:t>
      </w:r>
    </w:p>
    <w:p w:rsidR="0093074F" w:rsidRPr="008E1CA8" w:rsidRDefault="00547F3B" w:rsidP="001A7E19">
      <w:pPr>
        <w:pStyle w:val="a5"/>
        <w:numPr>
          <w:ilvl w:val="0"/>
          <w:numId w:val="2"/>
        </w:numPr>
        <w:rPr>
          <w:sz w:val="27"/>
          <w:szCs w:val="27"/>
        </w:rPr>
      </w:pPr>
      <w:r w:rsidRPr="008E1CA8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Мактау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грамотасы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белән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бүләкләү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турындагы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карар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боерык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белән</w:t>
      </w:r>
      <w:proofErr w:type="spellEnd"/>
      <w:r w:rsidR="001A7E19" w:rsidRPr="001A7E19">
        <w:rPr>
          <w:sz w:val="27"/>
          <w:szCs w:val="27"/>
        </w:rPr>
        <w:t xml:space="preserve"> </w:t>
      </w:r>
      <w:proofErr w:type="spellStart"/>
      <w:r w:rsidR="001A7E19" w:rsidRPr="001A7E19">
        <w:rPr>
          <w:sz w:val="27"/>
          <w:szCs w:val="27"/>
        </w:rPr>
        <w:t>рәсмиләштерелә</w:t>
      </w:r>
      <w:proofErr w:type="spellEnd"/>
      <w:r w:rsidR="001A7E19" w:rsidRPr="001A7E19">
        <w:rPr>
          <w:sz w:val="27"/>
          <w:szCs w:val="27"/>
        </w:rPr>
        <w:t>.</w:t>
      </w:r>
    </w:p>
    <w:p w:rsidR="0093074F" w:rsidRPr="008E1CA8" w:rsidRDefault="001A7E19" w:rsidP="001A7E19">
      <w:pPr>
        <w:pStyle w:val="a5"/>
        <w:numPr>
          <w:ilvl w:val="0"/>
          <w:numId w:val="2"/>
        </w:numPr>
        <w:rPr>
          <w:sz w:val="27"/>
          <w:szCs w:val="27"/>
        </w:rPr>
      </w:pPr>
      <w:proofErr w:type="spellStart"/>
      <w:r w:rsidRPr="001A7E19">
        <w:rPr>
          <w:sz w:val="27"/>
          <w:szCs w:val="27"/>
        </w:rPr>
        <w:t>Мактау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грамотасы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белән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бү</w:t>
      </w:r>
      <w:r w:rsidR="00440A9E">
        <w:rPr>
          <w:sz w:val="27"/>
          <w:szCs w:val="27"/>
        </w:rPr>
        <w:t>ләкләү</w:t>
      </w:r>
      <w:proofErr w:type="spellEnd"/>
      <w:r w:rsidR="00440A9E">
        <w:rPr>
          <w:sz w:val="27"/>
          <w:szCs w:val="27"/>
        </w:rPr>
        <w:t xml:space="preserve"> </w:t>
      </w:r>
      <w:proofErr w:type="spellStart"/>
      <w:r w:rsidR="00440A9E">
        <w:rPr>
          <w:sz w:val="27"/>
          <w:szCs w:val="27"/>
        </w:rPr>
        <w:t>тәкъдимнәр</w:t>
      </w:r>
      <w:proofErr w:type="spellEnd"/>
      <w:r w:rsidR="00440A9E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кергән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саен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башкарыла</w:t>
      </w:r>
      <w:proofErr w:type="spellEnd"/>
      <w:r w:rsidRPr="001A7E19">
        <w:rPr>
          <w:sz w:val="27"/>
          <w:szCs w:val="27"/>
        </w:rPr>
        <w:t xml:space="preserve">. </w:t>
      </w:r>
      <w:proofErr w:type="spellStart"/>
      <w:r w:rsidRPr="001A7E19">
        <w:rPr>
          <w:sz w:val="27"/>
          <w:szCs w:val="27"/>
        </w:rPr>
        <w:t>Бүләкләү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бәйрәмнәргә</w:t>
      </w:r>
      <w:proofErr w:type="spellEnd"/>
      <w:r w:rsidRPr="001A7E19">
        <w:rPr>
          <w:sz w:val="27"/>
          <w:szCs w:val="27"/>
        </w:rPr>
        <w:t xml:space="preserve">, </w:t>
      </w:r>
      <w:proofErr w:type="spellStart"/>
      <w:r w:rsidRPr="001A7E19">
        <w:rPr>
          <w:sz w:val="27"/>
          <w:szCs w:val="27"/>
        </w:rPr>
        <w:t>истәлекле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көннәргә</w:t>
      </w:r>
      <w:proofErr w:type="spellEnd"/>
      <w:r w:rsidRPr="001A7E19">
        <w:rPr>
          <w:sz w:val="27"/>
          <w:szCs w:val="27"/>
        </w:rPr>
        <w:t xml:space="preserve">, юбилей </w:t>
      </w:r>
      <w:proofErr w:type="spellStart"/>
      <w:r w:rsidRPr="001A7E19">
        <w:rPr>
          <w:sz w:val="27"/>
          <w:szCs w:val="27"/>
        </w:rPr>
        <w:t>даталарына</w:t>
      </w:r>
      <w:proofErr w:type="spellEnd"/>
      <w:r w:rsidRPr="001A7E19">
        <w:rPr>
          <w:sz w:val="27"/>
          <w:szCs w:val="27"/>
        </w:rPr>
        <w:t xml:space="preserve"> туры </w:t>
      </w:r>
      <w:proofErr w:type="spellStart"/>
      <w:r w:rsidRPr="001A7E19">
        <w:rPr>
          <w:sz w:val="27"/>
          <w:szCs w:val="27"/>
        </w:rPr>
        <w:t>килергә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мөмкин</w:t>
      </w:r>
      <w:proofErr w:type="spellEnd"/>
      <w:r w:rsidRPr="001A7E19">
        <w:rPr>
          <w:sz w:val="27"/>
          <w:szCs w:val="27"/>
        </w:rPr>
        <w:t>.</w:t>
      </w:r>
    </w:p>
    <w:p w:rsidR="0093074F" w:rsidRPr="008E1CA8" w:rsidRDefault="001A7E19" w:rsidP="001A7E19">
      <w:pPr>
        <w:pStyle w:val="a5"/>
        <w:numPr>
          <w:ilvl w:val="0"/>
          <w:numId w:val="2"/>
        </w:numPr>
        <w:rPr>
          <w:sz w:val="27"/>
          <w:szCs w:val="27"/>
        </w:rPr>
      </w:pPr>
      <w:proofErr w:type="spellStart"/>
      <w:r w:rsidRPr="001A7E19">
        <w:rPr>
          <w:sz w:val="27"/>
          <w:szCs w:val="27"/>
        </w:rPr>
        <w:t>Бүләкләү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эшләрен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алдан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карау</w:t>
      </w:r>
      <w:proofErr w:type="spellEnd"/>
      <w:r w:rsidRPr="001A7E19">
        <w:rPr>
          <w:sz w:val="27"/>
          <w:szCs w:val="27"/>
        </w:rPr>
        <w:t xml:space="preserve">, </w:t>
      </w:r>
      <w:proofErr w:type="spellStart"/>
      <w:r w:rsidRPr="001A7E19">
        <w:rPr>
          <w:sz w:val="27"/>
          <w:szCs w:val="27"/>
        </w:rPr>
        <w:t>бүләкләү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турында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бәяләмәләр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чыгару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эшен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оештыру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Түбән</w:t>
      </w:r>
      <w:proofErr w:type="spellEnd"/>
      <w:r w:rsidR="00440A9E">
        <w:rPr>
          <w:sz w:val="27"/>
          <w:szCs w:val="27"/>
        </w:rPr>
        <w:t xml:space="preserve"> Кама </w:t>
      </w:r>
      <w:proofErr w:type="spellStart"/>
      <w:r w:rsidR="00440A9E">
        <w:rPr>
          <w:sz w:val="27"/>
          <w:szCs w:val="27"/>
        </w:rPr>
        <w:t>муниципаль</w:t>
      </w:r>
      <w:proofErr w:type="spellEnd"/>
      <w:r w:rsidR="00440A9E">
        <w:rPr>
          <w:sz w:val="27"/>
          <w:szCs w:val="27"/>
        </w:rPr>
        <w:t xml:space="preserve"> районы Советы </w:t>
      </w:r>
      <w:proofErr w:type="spellStart"/>
      <w:r w:rsidR="00440A9E">
        <w:rPr>
          <w:sz w:val="27"/>
          <w:szCs w:val="27"/>
        </w:rPr>
        <w:t>а</w:t>
      </w:r>
      <w:r w:rsidRPr="001A7E19">
        <w:rPr>
          <w:sz w:val="27"/>
          <w:szCs w:val="27"/>
        </w:rPr>
        <w:t>ппаратының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беркетмә</w:t>
      </w:r>
      <w:proofErr w:type="spellEnd"/>
      <w:r w:rsidRPr="001A7E19">
        <w:rPr>
          <w:sz w:val="27"/>
          <w:szCs w:val="27"/>
        </w:rPr>
        <w:t>–</w:t>
      </w:r>
      <w:proofErr w:type="spellStart"/>
      <w:r w:rsidRPr="001A7E19">
        <w:rPr>
          <w:sz w:val="27"/>
          <w:szCs w:val="27"/>
        </w:rPr>
        <w:t>оештыру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lastRenderedPageBreak/>
        <w:t>бүлегенә</w:t>
      </w:r>
      <w:proofErr w:type="spellEnd"/>
      <w:r w:rsidRPr="001A7E19">
        <w:rPr>
          <w:sz w:val="27"/>
          <w:szCs w:val="27"/>
        </w:rPr>
        <w:t xml:space="preserve"> (</w:t>
      </w:r>
      <w:proofErr w:type="spellStart"/>
      <w:r w:rsidRPr="001A7E19">
        <w:rPr>
          <w:sz w:val="27"/>
          <w:szCs w:val="27"/>
        </w:rPr>
        <w:t>алга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таба</w:t>
      </w:r>
      <w:proofErr w:type="spellEnd"/>
      <w:r w:rsidRPr="001A7E19">
        <w:rPr>
          <w:sz w:val="27"/>
          <w:szCs w:val="27"/>
        </w:rPr>
        <w:t xml:space="preserve"> – </w:t>
      </w:r>
      <w:proofErr w:type="spellStart"/>
      <w:r w:rsidRPr="001A7E19">
        <w:rPr>
          <w:sz w:val="27"/>
          <w:szCs w:val="27"/>
        </w:rPr>
        <w:t>беркетмә</w:t>
      </w:r>
      <w:proofErr w:type="spellEnd"/>
      <w:r w:rsidRPr="001A7E19">
        <w:rPr>
          <w:sz w:val="27"/>
          <w:szCs w:val="27"/>
        </w:rPr>
        <w:t>–</w:t>
      </w:r>
      <w:proofErr w:type="spellStart"/>
      <w:r w:rsidRPr="001A7E19">
        <w:rPr>
          <w:sz w:val="27"/>
          <w:szCs w:val="27"/>
        </w:rPr>
        <w:t>оештыру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бүлеге</w:t>
      </w:r>
      <w:proofErr w:type="spellEnd"/>
      <w:r w:rsidRPr="001A7E19">
        <w:rPr>
          <w:sz w:val="27"/>
          <w:szCs w:val="27"/>
        </w:rPr>
        <w:t xml:space="preserve">) </w:t>
      </w:r>
      <w:proofErr w:type="spellStart"/>
      <w:r w:rsidRPr="001A7E19">
        <w:rPr>
          <w:sz w:val="27"/>
          <w:szCs w:val="27"/>
        </w:rPr>
        <w:t>йөкләнә</w:t>
      </w:r>
      <w:proofErr w:type="spellEnd"/>
      <w:r w:rsidRPr="001A7E19">
        <w:rPr>
          <w:sz w:val="27"/>
          <w:szCs w:val="27"/>
        </w:rPr>
        <w:t>.</w:t>
      </w:r>
    </w:p>
    <w:p w:rsidR="0093074F" w:rsidRPr="008E1CA8" w:rsidRDefault="001A7E19" w:rsidP="001A7E19">
      <w:pPr>
        <w:pStyle w:val="a5"/>
        <w:numPr>
          <w:ilvl w:val="0"/>
          <w:numId w:val="2"/>
        </w:numPr>
        <w:rPr>
          <w:sz w:val="27"/>
          <w:szCs w:val="27"/>
        </w:rPr>
      </w:pPr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Мактау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грамоталарын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исәпкә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алу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беркетмә-оештыру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бүлеге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тарафыннан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алып</w:t>
      </w:r>
      <w:proofErr w:type="spellEnd"/>
      <w:r w:rsidRPr="001A7E19">
        <w:rPr>
          <w:sz w:val="27"/>
          <w:szCs w:val="27"/>
        </w:rPr>
        <w:t xml:space="preserve"> </w:t>
      </w:r>
      <w:proofErr w:type="spellStart"/>
      <w:r w:rsidRPr="001A7E19">
        <w:rPr>
          <w:sz w:val="27"/>
          <w:szCs w:val="27"/>
        </w:rPr>
        <w:t>барыла</w:t>
      </w:r>
      <w:proofErr w:type="spellEnd"/>
      <w:r w:rsidRPr="001A7E19">
        <w:rPr>
          <w:sz w:val="27"/>
          <w:szCs w:val="27"/>
        </w:rPr>
        <w:t>.</w:t>
      </w:r>
    </w:p>
    <w:p w:rsidR="0093074F" w:rsidRPr="008E1CA8" w:rsidRDefault="0093074F" w:rsidP="00293168">
      <w:pPr>
        <w:pStyle w:val="3"/>
        <w:rPr>
          <w:sz w:val="27"/>
          <w:szCs w:val="27"/>
        </w:rPr>
      </w:pPr>
    </w:p>
    <w:p w:rsidR="0093074F" w:rsidRPr="008E1CA8" w:rsidRDefault="0093074F" w:rsidP="00293168">
      <w:pPr>
        <w:pStyle w:val="3"/>
        <w:rPr>
          <w:sz w:val="27"/>
          <w:szCs w:val="27"/>
        </w:rPr>
      </w:pPr>
      <w:r w:rsidRPr="008E1CA8">
        <w:rPr>
          <w:sz w:val="27"/>
          <w:szCs w:val="27"/>
          <w:lang w:val="en-US"/>
        </w:rPr>
        <w:t>II</w:t>
      </w:r>
      <w:r w:rsidRPr="008E1CA8">
        <w:rPr>
          <w:sz w:val="27"/>
          <w:szCs w:val="27"/>
        </w:rPr>
        <w:t xml:space="preserve">. </w:t>
      </w:r>
      <w:r w:rsidR="00440A9E" w:rsidRPr="00440A9E">
        <w:rPr>
          <w:sz w:val="27"/>
          <w:szCs w:val="27"/>
        </w:rPr>
        <w:t>МАКТАУ ГРАМОТАСЫ БЕЛӘН БҮЛӘКЛӘҮГӘ ТӘКЪДИМ ИТҮ ТӘРТИБЕ</w:t>
      </w:r>
    </w:p>
    <w:p w:rsidR="0093074F" w:rsidRPr="008E1CA8" w:rsidRDefault="00440A9E" w:rsidP="001624FC">
      <w:pPr>
        <w:pStyle w:val="a5"/>
        <w:numPr>
          <w:ilvl w:val="0"/>
          <w:numId w:val="4"/>
        </w:numPr>
        <w:rPr>
          <w:sz w:val="27"/>
          <w:szCs w:val="27"/>
        </w:rPr>
      </w:pPr>
      <w:proofErr w:type="spellStart"/>
      <w:r w:rsidRPr="00440A9E">
        <w:rPr>
          <w:sz w:val="27"/>
          <w:szCs w:val="27"/>
        </w:rPr>
        <w:t>Мактау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грамотасы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белән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бүләкләү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турындагы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мәсьәләне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карау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өчен</w:t>
      </w:r>
      <w:proofErr w:type="spellEnd"/>
      <w:r w:rsidRPr="00440A9E">
        <w:rPr>
          <w:sz w:val="27"/>
          <w:szCs w:val="27"/>
        </w:rPr>
        <w:t xml:space="preserve">, </w:t>
      </w:r>
      <w:proofErr w:type="spellStart"/>
      <w:r w:rsidRPr="00440A9E">
        <w:rPr>
          <w:sz w:val="27"/>
          <w:szCs w:val="27"/>
        </w:rPr>
        <w:t>әлеге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Нигезләмәгә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кушымта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итеп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бирелә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торган</w:t>
      </w:r>
      <w:proofErr w:type="spellEnd"/>
      <w:r w:rsidRPr="00440A9E">
        <w:rPr>
          <w:sz w:val="27"/>
          <w:szCs w:val="27"/>
        </w:rPr>
        <w:t xml:space="preserve"> форма </w:t>
      </w:r>
      <w:r w:rsidR="001624FC" w:rsidRPr="00440A9E">
        <w:rPr>
          <w:sz w:val="27"/>
          <w:szCs w:val="27"/>
        </w:rPr>
        <w:t>б</w:t>
      </w:r>
      <w:r w:rsidR="001624FC">
        <w:rPr>
          <w:sz w:val="27"/>
          <w:szCs w:val="27"/>
          <w:lang w:val="tt-RU"/>
        </w:rPr>
        <w:t>у</w:t>
      </w:r>
      <w:proofErr w:type="spellStart"/>
      <w:r w:rsidR="001624FC" w:rsidRPr="00440A9E">
        <w:rPr>
          <w:sz w:val="27"/>
          <w:szCs w:val="27"/>
        </w:rPr>
        <w:t>енча</w:t>
      </w:r>
      <w:proofErr w:type="spellEnd"/>
      <w:r w:rsidR="001624FC">
        <w:rPr>
          <w:sz w:val="27"/>
          <w:szCs w:val="27"/>
          <w:lang w:val="tt-RU"/>
        </w:rPr>
        <w:t>, бүләкләнә</w:t>
      </w:r>
      <w:r w:rsidR="001624FC" w:rsidRPr="001624FC">
        <w:rPr>
          <w:sz w:val="27"/>
          <w:szCs w:val="27"/>
          <w:lang w:val="tt-RU"/>
        </w:rPr>
        <w:t xml:space="preserve"> торган коллективның яисә затның</w:t>
      </w:r>
      <w:r w:rsidR="001624FC">
        <w:rPr>
          <w:sz w:val="27"/>
          <w:szCs w:val="27"/>
          <w:lang w:val="tt-RU"/>
        </w:rPr>
        <w:t xml:space="preserve"> конкрет казанышларын күрсәтеп, </w:t>
      </w:r>
      <w:proofErr w:type="spellStart"/>
      <w:r w:rsidR="001624FC">
        <w:rPr>
          <w:sz w:val="27"/>
          <w:szCs w:val="27"/>
        </w:rPr>
        <w:t>үтенечнамә</w:t>
      </w:r>
      <w:proofErr w:type="spellEnd"/>
      <w:r w:rsidR="001624FC">
        <w:rPr>
          <w:sz w:val="27"/>
          <w:szCs w:val="27"/>
        </w:rPr>
        <w:t xml:space="preserve"> </w:t>
      </w:r>
      <w:proofErr w:type="spellStart"/>
      <w:r w:rsidR="001624FC">
        <w:rPr>
          <w:sz w:val="27"/>
          <w:szCs w:val="27"/>
        </w:rPr>
        <w:t>һәм</w:t>
      </w:r>
      <w:proofErr w:type="spellEnd"/>
      <w:r w:rsidRPr="00440A9E">
        <w:rPr>
          <w:sz w:val="27"/>
          <w:szCs w:val="27"/>
        </w:rPr>
        <w:t xml:space="preserve"> </w:t>
      </w:r>
      <w:r w:rsidR="001624FC">
        <w:rPr>
          <w:sz w:val="27"/>
          <w:szCs w:val="27"/>
          <w:lang w:val="tt-RU"/>
        </w:rPr>
        <w:t>бүләкләүгә тәкъдим итү</w:t>
      </w:r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рәсмиләштерелә</w:t>
      </w:r>
      <w:proofErr w:type="spellEnd"/>
      <w:r w:rsidRPr="00440A9E">
        <w:rPr>
          <w:sz w:val="27"/>
          <w:szCs w:val="27"/>
        </w:rPr>
        <w:t>.</w:t>
      </w:r>
    </w:p>
    <w:p w:rsidR="00440A9E" w:rsidRPr="00440A9E" w:rsidRDefault="00440A9E" w:rsidP="00440A9E">
      <w:pPr>
        <w:pStyle w:val="a5"/>
        <w:ind w:firstLine="720"/>
        <w:rPr>
          <w:sz w:val="27"/>
          <w:szCs w:val="27"/>
        </w:rPr>
      </w:pPr>
      <w:r w:rsidRPr="00440A9E">
        <w:rPr>
          <w:sz w:val="27"/>
          <w:szCs w:val="27"/>
        </w:rPr>
        <w:t xml:space="preserve">2.2. </w:t>
      </w:r>
      <w:proofErr w:type="spellStart"/>
      <w:r w:rsidRPr="00440A9E">
        <w:rPr>
          <w:sz w:val="27"/>
          <w:szCs w:val="27"/>
        </w:rPr>
        <w:t>Мактау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грамотасы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белән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бүләкләү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турындагы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үтенечнамәне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кертергә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хокуклы</w:t>
      </w:r>
      <w:proofErr w:type="spellEnd"/>
      <w:r w:rsidRPr="00440A9E">
        <w:rPr>
          <w:sz w:val="27"/>
          <w:szCs w:val="27"/>
        </w:rPr>
        <w:t>:</w:t>
      </w:r>
    </w:p>
    <w:p w:rsidR="00440A9E" w:rsidRPr="00440A9E" w:rsidRDefault="001624FC" w:rsidP="00440A9E">
      <w:pPr>
        <w:pStyle w:val="a5"/>
        <w:ind w:firstLine="720"/>
        <w:rPr>
          <w:sz w:val="27"/>
          <w:szCs w:val="27"/>
        </w:rPr>
      </w:pPr>
      <w:r>
        <w:rPr>
          <w:sz w:val="27"/>
          <w:szCs w:val="27"/>
        </w:rPr>
        <w:t xml:space="preserve">а) </w:t>
      </w:r>
      <w:proofErr w:type="spellStart"/>
      <w:r>
        <w:rPr>
          <w:sz w:val="27"/>
          <w:szCs w:val="27"/>
        </w:rPr>
        <w:t>милек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формасына</w:t>
      </w:r>
      <w:proofErr w:type="spellEnd"/>
      <w:r w:rsidR="00440A9E" w:rsidRPr="00440A9E">
        <w:rPr>
          <w:sz w:val="27"/>
          <w:szCs w:val="27"/>
        </w:rPr>
        <w:t xml:space="preserve"> </w:t>
      </w:r>
      <w:proofErr w:type="spellStart"/>
      <w:r w:rsidR="00440A9E" w:rsidRPr="00440A9E">
        <w:rPr>
          <w:sz w:val="27"/>
          <w:szCs w:val="27"/>
        </w:rPr>
        <w:t>һәм</w:t>
      </w:r>
      <w:proofErr w:type="spellEnd"/>
      <w:r w:rsidR="00440A9E" w:rsidRPr="00440A9E">
        <w:rPr>
          <w:sz w:val="27"/>
          <w:szCs w:val="27"/>
        </w:rPr>
        <w:t xml:space="preserve"> ведомство </w:t>
      </w:r>
      <w:proofErr w:type="spellStart"/>
      <w:r w:rsidR="00440A9E" w:rsidRPr="00440A9E">
        <w:rPr>
          <w:sz w:val="27"/>
          <w:szCs w:val="27"/>
        </w:rPr>
        <w:t>карамагына</w:t>
      </w:r>
      <w:proofErr w:type="spellEnd"/>
      <w:r w:rsidR="00440A9E" w:rsidRPr="00440A9E">
        <w:rPr>
          <w:sz w:val="27"/>
          <w:szCs w:val="27"/>
        </w:rPr>
        <w:t xml:space="preserve"> </w:t>
      </w:r>
      <w:proofErr w:type="spellStart"/>
      <w:r w:rsidR="00440A9E" w:rsidRPr="00440A9E">
        <w:rPr>
          <w:sz w:val="27"/>
          <w:szCs w:val="27"/>
        </w:rPr>
        <w:t>бәйсез</w:t>
      </w:r>
      <w:proofErr w:type="spellEnd"/>
      <w:r w:rsidR="00440A9E" w:rsidRPr="00440A9E">
        <w:rPr>
          <w:sz w:val="27"/>
          <w:szCs w:val="27"/>
        </w:rPr>
        <w:t xml:space="preserve"> </w:t>
      </w:r>
      <w:proofErr w:type="spellStart"/>
      <w:r w:rsidR="00440A9E" w:rsidRPr="00440A9E">
        <w:rPr>
          <w:sz w:val="27"/>
          <w:szCs w:val="27"/>
        </w:rPr>
        <w:t>рәвештә</w:t>
      </w:r>
      <w:proofErr w:type="spellEnd"/>
      <w:r>
        <w:rPr>
          <w:sz w:val="27"/>
          <w:szCs w:val="27"/>
          <w:lang w:val="tt-RU"/>
        </w:rPr>
        <w:t>,</w:t>
      </w:r>
      <w:r w:rsidR="00440A9E" w:rsidRPr="00440A9E">
        <w:rPr>
          <w:sz w:val="27"/>
          <w:szCs w:val="27"/>
        </w:rPr>
        <w:t xml:space="preserve"> предприятие, учреждение, </w:t>
      </w:r>
      <w:proofErr w:type="spellStart"/>
      <w:r w:rsidR="00440A9E" w:rsidRPr="00440A9E">
        <w:rPr>
          <w:sz w:val="27"/>
          <w:szCs w:val="27"/>
        </w:rPr>
        <w:t>оешмаларның</w:t>
      </w:r>
      <w:proofErr w:type="spellEnd"/>
      <w:r w:rsidR="00440A9E" w:rsidRPr="00440A9E">
        <w:rPr>
          <w:sz w:val="27"/>
          <w:szCs w:val="27"/>
        </w:rPr>
        <w:t xml:space="preserve"> </w:t>
      </w:r>
      <w:proofErr w:type="spellStart"/>
      <w:r w:rsidR="00440A9E" w:rsidRPr="00440A9E">
        <w:rPr>
          <w:sz w:val="27"/>
          <w:szCs w:val="27"/>
        </w:rPr>
        <w:t>хезмәт</w:t>
      </w:r>
      <w:proofErr w:type="spellEnd"/>
      <w:r w:rsidR="00440A9E" w:rsidRPr="00440A9E">
        <w:rPr>
          <w:sz w:val="27"/>
          <w:szCs w:val="27"/>
        </w:rPr>
        <w:t xml:space="preserve"> </w:t>
      </w:r>
      <w:proofErr w:type="spellStart"/>
      <w:r w:rsidR="00440A9E" w:rsidRPr="00440A9E">
        <w:rPr>
          <w:sz w:val="27"/>
          <w:szCs w:val="27"/>
        </w:rPr>
        <w:t>коллективлары</w:t>
      </w:r>
      <w:proofErr w:type="spellEnd"/>
      <w:r w:rsidR="00440A9E" w:rsidRPr="00440A9E">
        <w:rPr>
          <w:sz w:val="27"/>
          <w:szCs w:val="27"/>
        </w:rPr>
        <w:t>;</w:t>
      </w:r>
    </w:p>
    <w:p w:rsidR="00440A9E" w:rsidRPr="00440A9E" w:rsidRDefault="00440A9E" w:rsidP="00440A9E">
      <w:pPr>
        <w:pStyle w:val="a5"/>
        <w:ind w:firstLine="720"/>
        <w:rPr>
          <w:sz w:val="27"/>
          <w:szCs w:val="27"/>
        </w:rPr>
      </w:pPr>
      <w:r w:rsidRPr="00440A9E">
        <w:rPr>
          <w:sz w:val="27"/>
          <w:szCs w:val="27"/>
        </w:rPr>
        <w:t xml:space="preserve">б) </w:t>
      </w:r>
      <w:proofErr w:type="spellStart"/>
      <w:r w:rsidRPr="00440A9E">
        <w:rPr>
          <w:sz w:val="27"/>
          <w:szCs w:val="27"/>
        </w:rPr>
        <w:t>иҗтимагый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оешмалар</w:t>
      </w:r>
      <w:proofErr w:type="spellEnd"/>
      <w:r w:rsidRPr="00440A9E">
        <w:rPr>
          <w:sz w:val="27"/>
          <w:szCs w:val="27"/>
        </w:rPr>
        <w:t>.</w:t>
      </w:r>
    </w:p>
    <w:p w:rsidR="00440A9E" w:rsidRPr="00440A9E" w:rsidRDefault="00440A9E" w:rsidP="00440A9E">
      <w:pPr>
        <w:pStyle w:val="a5"/>
        <w:ind w:firstLine="720"/>
        <w:rPr>
          <w:sz w:val="27"/>
          <w:szCs w:val="27"/>
        </w:rPr>
      </w:pPr>
      <w:proofErr w:type="spellStart"/>
      <w:r w:rsidRPr="00440A9E">
        <w:rPr>
          <w:sz w:val="27"/>
          <w:szCs w:val="27"/>
        </w:rPr>
        <w:t>Хәрби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хезмәткәрләрне</w:t>
      </w:r>
      <w:proofErr w:type="spellEnd"/>
      <w:r w:rsidRPr="00440A9E">
        <w:rPr>
          <w:sz w:val="27"/>
          <w:szCs w:val="27"/>
        </w:rPr>
        <w:t xml:space="preserve">, </w:t>
      </w:r>
      <w:proofErr w:type="spellStart"/>
      <w:r w:rsidRPr="00440A9E">
        <w:rPr>
          <w:sz w:val="27"/>
          <w:szCs w:val="27"/>
        </w:rPr>
        <w:t>эчке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эшләр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органнары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хезмәткәрләрен</w:t>
      </w:r>
      <w:proofErr w:type="spellEnd"/>
      <w:r w:rsidRPr="00440A9E">
        <w:rPr>
          <w:sz w:val="27"/>
          <w:szCs w:val="27"/>
        </w:rPr>
        <w:t xml:space="preserve">, </w:t>
      </w:r>
      <w:proofErr w:type="spellStart"/>
      <w:r w:rsidRPr="00440A9E">
        <w:rPr>
          <w:sz w:val="27"/>
          <w:szCs w:val="27"/>
        </w:rPr>
        <w:t>шулай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ук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алар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белән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эшләүче</w:t>
      </w:r>
      <w:proofErr w:type="spellEnd"/>
      <w:r w:rsidRPr="00440A9E">
        <w:rPr>
          <w:sz w:val="27"/>
          <w:szCs w:val="27"/>
        </w:rPr>
        <w:t xml:space="preserve"> граждан </w:t>
      </w:r>
      <w:proofErr w:type="spellStart"/>
      <w:r w:rsidRPr="00440A9E">
        <w:rPr>
          <w:sz w:val="27"/>
          <w:szCs w:val="27"/>
        </w:rPr>
        <w:t>персоналын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Мактау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грамотасы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белән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бүләкләү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турындагы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үтенечнамәләр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билгеләнгән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тәртип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нигезендә</w:t>
      </w:r>
      <w:proofErr w:type="spellEnd"/>
      <w:r w:rsidRPr="00440A9E">
        <w:rPr>
          <w:sz w:val="27"/>
          <w:szCs w:val="27"/>
        </w:rPr>
        <w:t xml:space="preserve"> </w:t>
      </w:r>
      <w:proofErr w:type="spellStart"/>
      <w:r w:rsidRPr="00440A9E">
        <w:rPr>
          <w:sz w:val="27"/>
          <w:szCs w:val="27"/>
        </w:rPr>
        <w:t>кузгатыла</w:t>
      </w:r>
      <w:proofErr w:type="spellEnd"/>
      <w:r w:rsidRPr="00440A9E">
        <w:rPr>
          <w:sz w:val="27"/>
          <w:szCs w:val="27"/>
        </w:rPr>
        <w:t>.</w:t>
      </w:r>
    </w:p>
    <w:p w:rsidR="00440A9E" w:rsidRPr="001624FC" w:rsidRDefault="001624FC" w:rsidP="00440A9E">
      <w:pPr>
        <w:pStyle w:val="a5"/>
        <w:ind w:firstLine="720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Ш</w:t>
      </w:r>
      <w:r w:rsidRPr="001624FC">
        <w:rPr>
          <w:sz w:val="27"/>
          <w:szCs w:val="27"/>
          <w:lang w:val="tt-RU"/>
        </w:rPr>
        <w:t xml:space="preserve">әһәр яки район территориясендә </w:t>
      </w:r>
      <w:r>
        <w:rPr>
          <w:sz w:val="27"/>
          <w:szCs w:val="27"/>
          <w:lang w:val="tt-RU"/>
        </w:rPr>
        <w:t xml:space="preserve">даими яшәүче </w:t>
      </w:r>
      <w:r w:rsidR="00440A9E" w:rsidRPr="001624FC">
        <w:rPr>
          <w:sz w:val="27"/>
          <w:szCs w:val="27"/>
          <w:lang w:val="tt-RU"/>
        </w:rPr>
        <w:t>чит ил гражданнарын һәм гражданлыгы булмаган затларны</w:t>
      </w:r>
      <w:r>
        <w:rPr>
          <w:sz w:val="27"/>
          <w:szCs w:val="27"/>
          <w:lang w:val="tt-RU"/>
        </w:rPr>
        <w:t xml:space="preserve"> бүләкләүгә тәкъдим итү</w:t>
      </w:r>
      <w:r w:rsidR="00440A9E" w:rsidRPr="001624FC">
        <w:rPr>
          <w:sz w:val="27"/>
          <w:szCs w:val="27"/>
          <w:lang w:val="tt-RU"/>
        </w:rPr>
        <w:t xml:space="preserve"> гомуми нигезләрдә</w:t>
      </w:r>
      <w:r w:rsidR="00C70E56">
        <w:rPr>
          <w:sz w:val="27"/>
          <w:szCs w:val="27"/>
          <w:lang w:val="tt-RU"/>
        </w:rPr>
        <w:t xml:space="preserve"> башкарыла</w:t>
      </w:r>
      <w:r w:rsidR="00440A9E" w:rsidRPr="001624FC">
        <w:rPr>
          <w:sz w:val="27"/>
          <w:szCs w:val="27"/>
          <w:lang w:val="tt-RU"/>
        </w:rPr>
        <w:t>.</w:t>
      </w:r>
    </w:p>
    <w:p w:rsidR="0093074F" w:rsidRPr="00C70E56" w:rsidRDefault="00440A9E" w:rsidP="00440A9E">
      <w:pPr>
        <w:pStyle w:val="a5"/>
        <w:ind w:firstLine="720"/>
        <w:rPr>
          <w:sz w:val="27"/>
          <w:szCs w:val="27"/>
          <w:lang w:val="tt-RU"/>
        </w:rPr>
      </w:pPr>
      <w:r w:rsidRPr="00C70E56">
        <w:rPr>
          <w:sz w:val="27"/>
          <w:szCs w:val="27"/>
          <w:lang w:val="tt-RU"/>
        </w:rPr>
        <w:t>Гражданнарның шәхси мөрәҗәга</w:t>
      </w:r>
      <w:r w:rsidR="00C70E56" w:rsidRPr="00C70E56">
        <w:rPr>
          <w:sz w:val="27"/>
          <w:szCs w:val="27"/>
          <w:lang w:val="tt-RU"/>
        </w:rPr>
        <w:t>тьләре буенча бүләкләү башкарылмый</w:t>
      </w:r>
      <w:r w:rsidRPr="00C70E56">
        <w:rPr>
          <w:sz w:val="27"/>
          <w:szCs w:val="27"/>
          <w:lang w:val="tt-RU"/>
        </w:rPr>
        <w:t>.</w:t>
      </w:r>
    </w:p>
    <w:p w:rsidR="001624FC" w:rsidRPr="00C70E56" w:rsidRDefault="001624FC" w:rsidP="00C70E56">
      <w:pPr>
        <w:pStyle w:val="a5"/>
        <w:rPr>
          <w:sz w:val="27"/>
          <w:szCs w:val="27"/>
          <w:lang w:val="tt-RU"/>
        </w:rPr>
      </w:pPr>
      <w:r w:rsidRPr="00C70E56">
        <w:rPr>
          <w:sz w:val="27"/>
          <w:szCs w:val="27"/>
          <w:lang w:val="tt-RU"/>
        </w:rPr>
        <w:t>2.3. Аерым очраклард</w:t>
      </w:r>
      <w:r w:rsidR="00C70E56" w:rsidRPr="00C70E56">
        <w:rPr>
          <w:sz w:val="27"/>
          <w:szCs w:val="27"/>
          <w:lang w:val="tt-RU"/>
        </w:rPr>
        <w:t>а Түбән Кама муниципаль районы Б</w:t>
      </w:r>
      <w:r w:rsidRPr="00C70E56">
        <w:rPr>
          <w:sz w:val="27"/>
          <w:szCs w:val="27"/>
          <w:lang w:val="tt-RU"/>
        </w:rPr>
        <w:t>ашлыгы үз инициативасы буенча Мактау грамотасы белән бүләкләргә хокуклы.</w:t>
      </w:r>
    </w:p>
    <w:p w:rsidR="00440A9E" w:rsidRPr="00C70E56" w:rsidRDefault="001624FC" w:rsidP="00C70E56">
      <w:pPr>
        <w:rPr>
          <w:sz w:val="27"/>
          <w:szCs w:val="27"/>
          <w:lang w:val="tt-RU"/>
        </w:rPr>
      </w:pPr>
      <w:r w:rsidRPr="00C70E56">
        <w:rPr>
          <w:sz w:val="27"/>
          <w:szCs w:val="27"/>
          <w:lang w:val="tt-RU"/>
        </w:rPr>
        <w:t>2.4. Иҗтимагый оешмалар, хезмәт коллективлары</w:t>
      </w:r>
      <w:r w:rsidR="00C70E56">
        <w:rPr>
          <w:sz w:val="27"/>
          <w:szCs w:val="27"/>
          <w:lang w:val="tt-RU"/>
        </w:rPr>
        <w:t xml:space="preserve">, </w:t>
      </w:r>
      <w:r w:rsidR="00C70E56" w:rsidRPr="00C70E56">
        <w:rPr>
          <w:sz w:val="27"/>
          <w:szCs w:val="27"/>
          <w:lang w:val="tt-RU"/>
        </w:rPr>
        <w:t xml:space="preserve">алдан хезмәт коллективларында яки иҗтимагый оешмаларда, аларның коллегиаль органнарында кандидатураларны карап чыгып, </w:t>
      </w:r>
      <w:r w:rsidR="00C70E56">
        <w:rPr>
          <w:sz w:val="27"/>
          <w:szCs w:val="27"/>
          <w:lang w:val="tt-RU"/>
        </w:rPr>
        <w:t>Түбән Кама муниципаль районы Б</w:t>
      </w:r>
      <w:r w:rsidRPr="00C70E56">
        <w:rPr>
          <w:sz w:val="27"/>
          <w:szCs w:val="27"/>
          <w:lang w:val="tt-RU"/>
        </w:rPr>
        <w:t>а</w:t>
      </w:r>
      <w:r w:rsidR="00C70E56">
        <w:rPr>
          <w:sz w:val="27"/>
          <w:szCs w:val="27"/>
          <w:lang w:val="tt-RU"/>
        </w:rPr>
        <w:t>шлыгы исеменә тәкъдимнәр кертә.</w:t>
      </w:r>
    </w:p>
    <w:p w:rsidR="001624FC" w:rsidRPr="00C70E56" w:rsidRDefault="00C70E56" w:rsidP="00C70E56">
      <w:pPr>
        <w:pStyle w:val="a5"/>
        <w:rPr>
          <w:sz w:val="27"/>
          <w:szCs w:val="27"/>
          <w:lang w:val="tt-RU"/>
        </w:rPr>
      </w:pPr>
      <w:r w:rsidRPr="00C70E56">
        <w:rPr>
          <w:sz w:val="27"/>
          <w:szCs w:val="27"/>
          <w:lang w:val="tt-RU"/>
        </w:rPr>
        <w:t>2.5</w:t>
      </w:r>
      <w:r w:rsidR="001624FC" w:rsidRPr="00C70E56">
        <w:rPr>
          <w:sz w:val="27"/>
          <w:szCs w:val="27"/>
          <w:lang w:val="tt-RU"/>
        </w:rPr>
        <w:t>. Бүләкләү</w:t>
      </w:r>
      <w:r>
        <w:rPr>
          <w:sz w:val="27"/>
          <w:szCs w:val="27"/>
          <w:lang w:val="tt-RU"/>
        </w:rPr>
        <w:t>гә тәкъдим ителә торган затларның</w:t>
      </w:r>
      <w:r w:rsidR="001624FC" w:rsidRPr="00C70E56">
        <w:rPr>
          <w:sz w:val="27"/>
          <w:szCs w:val="27"/>
          <w:lang w:val="tt-RU"/>
        </w:rPr>
        <w:t xml:space="preserve"> эш стажы әлеге пре</w:t>
      </w:r>
      <w:r w:rsidRPr="00C70E56">
        <w:rPr>
          <w:sz w:val="27"/>
          <w:szCs w:val="27"/>
          <w:lang w:val="tt-RU"/>
        </w:rPr>
        <w:t xml:space="preserve">дприятиедә яки тармакта </w:t>
      </w:r>
      <w:r w:rsidR="001624FC" w:rsidRPr="00C70E56">
        <w:rPr>
          <w:sz w:val="27"/>
          <w:szCs w:val="27"/>
          <w:lang w:val="tt-RU"/>
        </w:rPr>
        <w:t>5 ел</w:t>
      </w:r>
      <w:r>
        <w:rPr>
          <w:sz w:val="27"/>
          <w:szCs w:val="27"/>
          <w:lang w:val="tt-RU"/>
        </w:rPr>
        <w:t>дан ким</w:t>
      </w:r>
      <w:r w:rsidR="001624FC" w:rsidRPr="00C70E56">
        <w:rPr>
          <w:sz w:val="27"/>
          <w:szCs w:val="27"/>
          <w:lang w:val="tt-RU"/>
        </w:rPr>
        <w:t xml:space="preserve"> булырга тиеш түгел.</w:t>
      </w:r>
    </w:p>
    <w:p w:rsidR="001624FC" w:rsidRPr="00E24944" w:rsidRDefault="00C70E56" w:rsidP="00C70E56">
      <w:pPr>
        <w:pStyle w:val="a5"/>
        <w:rPr>
          <w:sz w:val="27"/>
          <w:szCs w:val="27"/>
          <w:lang w:val="tt-RU"/>
        </w:rPr>
      </w:pPr>
      <w:r w:rsidRPr="00C70E56">
        <w:rPr>
          <w:sz w:val="27"/>
          <w:szCs w:val="27"/>
          <w:lang w:val="tt-RU"/>
        </w:rPr>
        <w:t>2.6</w:t>
      </w:r>
      <w:r w:rsidR="001624FC" w:rsidRPr="00C70E56">
        <w:rPr>
          <w:sz w:val="27"/>
          <w:szCs w:val="27"/>
          <w:lang w:val="tt-RU"/>
        </w:rPr>
        <w:t>. Мактау грамотасы бе</w:t>
      </w:r>
      <w:r w:rsidRPr="00C70E56">
        <w:rPr>
          <w:sz w:val="27"/>
          <w:szCs w:val="27"/>
          <w:lang w:val="tt-RU"/>
        </w:rPr>
        <w:t>лән бүләкләү эзлекле гамәлгә ашырыла</w:t>
      </w:r>
      <w:r w:rsidR="001624FC" w:rsidRPr="00C70E56">
        <w:rPr>
          <w:sz w:val="27"/>
          <w:szCs w:val="27"/>
          <w:lang w:val="tt-RU"/>
        </w:rPr>
        <w:t xml:space="preserve">. </w:t>
      </w:r>
      <w:r w:rsidR="001624FC" w:rsidRPr="00E24944">
        <w:rPr>
          <w:sz w:val="27"/>
          <w:szCs w:val="27"/>
          <w:lang w:val="tt-RU"/>
        </w:rPr>
        <w:t>Бүләкләүгә</w:t>
      </w:r>
      <w:r>
        <w:rPr>
          <w:sz w:val="27"/>
          <w:szCs w:val="27"/>
          <w:lang w:val="tt-RU"/>
        </w:rPr>
        <w:t xml:space="preserve"> тәкъдим итү</w:t>
      </w:r>
      <w:r w:rsidRPr="00E24944">
        <w:rPr>
          <w:sz w:val="27"/>
          <w:szCs w:val="27"/>
          <w:lang w:val="tt-RU"/>
        </w:rPr>
        <w:t xml:space="preserve"> </w:t>
      </w:r>
      <w:r w:rsidR="001624FC" w:rsidRPr="00E24944">
        <w:rPr>
          <w:sz w:val="27"/>
          <w:szCs w:val="27"/>
          <w:lang w:val="tt-RU"/>
        </w:rPr>
        <w:t xml:space="preserve">әлеге оешмада каралган </w:t>
      </w:r>
      <w:r w:rsidRPr="00E24944">
        <w:rPr>
          <w:sz w:val="27"/>
          <w:szCs w:val="27"/>
          <w:lang w:val="tt-RU"/>
        </w:rPr>
        <w:t>башка бүләкләүләр булган шартларда</w:t>
      </w:r>
      <w:r w:rsidR="001624FC" w:rsidRPr="00E24944">
        <w:rPr>
          <w:sz w:val="27"/>
          <w:szCs w:val="27"/>
          <w:lang w:val="tt-RU"/>
        </w:rPr>
        <w:t xml:space="preserve"> мөмкин.</w:t>
      </w:r>
    </w:p>
    <w:p w:rsidR="001624FC" w:rsidRPr="00E24944" w:rsidRDefault="00C70E56" w:rsidP="00F8359F">
      <w:pPr>
        <w:pStyle w:val="a5"/>
        <w:rPr>
          <w:sz w:val="27"/>
          <w:szCs w:val="27"/>
          <w:lang w:val="tt-RU"/>
        </w:rPr>
      </w:pPr>
      <w:r w:rsidRPr="00E24944">
        <w:rPr>
          <w:sz w:val="27"/>
          <w:szCs w:val="27"/>
          <w:lang w:val="tt-RU"/>
        </w:rPr>
        <w:t>2.7</w:t>
      </w:r>
      <w:r w:rsidR="001624FC" w:rsidRPr="00E24944">
        <w:rPr>
          <w:sz w:val="27"/>
          <w:szCs w:val="27"/>
          <w:lang w:val="tt-RU"/>
        </w:rPr>
        <w:t>. Предприятиеләр, учреждениеләр, оешмалар тәкъдимнәр</w:t>
      </w:r>
      <w:r w:rsidRPr="00E24944">
        <w:rPr>
          <w:sz w:val="27"/>
          <w:szCs w:val="27"/>
          <w:lang w:val="tt-RU"/>
        </w:rPr>
        <w:t>е Түбән Кама муниципаль районы Б</w:t>
      </w:r>
      <w:r w:rsidR="001624FC" w:rsidRPr="00E24944">
        <w:rPr>
          <w:sz w:val="27"/>
          <w:szCs w:val="27"/>
          <w:lang w:val="tt-RU"/>
        </w:rPr>
        <w:t>ашлыгы урынбасарлары, Башкарма комитет җитәкчесе яки әлеге тармак предприятиеләре һәм учреждениеләре эшчәнлеген җайга салу һәм координацияләү функцияләре йөкләнгән вәкаләтле затлар белән килештерелә.</w:t>
      </w:r>
    </w:p>
    <w:p w:rsidR="001624FC" w:rsidRPr="00E24944" w:rsidRDefault="00C70E56" w:rsidP="00F8359F">
      <w:pPr>
        <w:pStyle w:val="a5"/>
        <w:rPr>
          <w:sz w:val="27"/>
          <w:szCs w:val="27"/>
          <w:lang w:val="tt-RU"/>
        </w:rPr>
      </w:pPr>
      <w:r w:rsidRPr="00E24944">
        <w:rPr>
          <w:sz w:val="27"/>
          <w:szCs w:val="27"/>
          <w:lang w:val="tt-RU"/>
        </w:rPr>
        <w:t>2.8</w:t>
      </w:r>
      <w:r w:rsidR="001624FC" w:rsidRPr="00E24944">
        <w:rPr>
          <w:sz w:val="27"/>
          <w:szCs w:val="27"/>
          <w:lang w:val="tt-RU"/>
        </w:rPr>
        <w:t>. Бүләкләү инициатор</w:t>
      </w:r>
      <w:r w:rsidRPr="00E24944">
        <w:rPr>
          <w:sz w:val="27"/>
          <w:szCs w:val="27"/>
          <w:lang w:val="tt-RU"/>
        </w:rPr>
        <w:t>ы</w:t>
      </w:r>
      <w:r w:rsidR="00F8359F">
        <w:rPr>
          <w:sz w:val="27"/>
          <w:szCs w:val="27"/>
          <w:lang w:val="tt-RU"/>
        </w:rPr>
        <w:t>,</w:t>
      </w:r>
      <w:r w:rsidRPr="00E24944">
        <w:rPr>
          <w:sz w:val="27"/>
          <w:szCs w:val="27"/>
          <w:lang w:val="tt-RU"/>
        </w:rPr>
        <w:t xml:space="preserve"> югарыда күрсәтелгән урынбасар белән килештер</w:t>
      </w:r>
      <w:r w:rsidR="001624FC" w:rsidRPr="00E24944">
        <w:rPr>
          <w:sz w:val="27"/>
          <w:szCs w:val="27"/>
          <w:lang w:val="tt-RU"/>
        </w:rPr>
        <w:t>гәннән соң</w:t>
      </w:r>
      <w:r w:rsidR="00F8359F">
        <w:rPr>
          <w:sz w:val="27"/>
          <w:szCs w:val="27"/>
          <w:lang w:val="tt-RU"/>
        </w:rPr>
        <w:t>,</w:t>
      </w:r>
      <w:r w:rsidR="00F8359F" w:rsidRPr="00E24944">
        <w:rPr>
          <w:sz w:val="27"/>
          <w:szCs w:val="27"/>
          <w:lang w:val="tt-RU"/>
        </w:rPr>
        <w:t xml:space="preserve"> Түбән Кама муниципаль районы Башлыгы исеменә үтенечнамә тапшыра. Бүләкләү турында </w:t>
      </w:r>
      <w:r w:rsidR="00F8359F">
        <w:rPr>
          <w:sz w:val="27"/>
          <w:szCs w:val="27"/>
          <w:lang w:val="tt-RU"/>
        </w:rPr>
        <w:t>ү</w:t>
      </w:r>
      <w:r w:rsidR="00F8359F" w:rsidRPr="00E24944">
        <w:rPr>
          <w:sz w:val="27"/>
          <w:szCs w:val="27"/>
          <w:lang w:val="tt-RU"/>
        </w:rPr>
        <w:t>тенечнамә</w:t>
      </w:r>
      <w:r w:rsidR="00F8359F">
        <w:rPr>
          <w:sz w:val="27"/>
          <w:szCs w:val="27"/>
          <w:lang w:val="tt-RU"/>
        </w:rPr>
        <w:t>,</w:t>
      </w:r>
      <w:r w:rsidR="001624FC" w:rsidRPr="00E24944">
        <w:rPr>
          <w:sz w:val="27"/>
          <w:szCs w:val="27"/>
          <w:lang w:val="tt-RU"/>
        </w:rPr>
        <w:t xml:space="preserve"> расланган форма (кушымта</w:t>
      </w:r>
      <w:r w:rsidR="00F8359F" w:rsidRPr="00E24944">
        <w:rPr>
          <w:sz w:val="27"/>
          <w:szCs w:val="27"/>
          <w:lang w:val="tt-RU"/>
        </w:rPr>
        <w:t>) нигезендә</w:t>
      </w:r>
      <w:r w:rsidR="00F8359F">
        <w:rPr>
          <w:sz w:val="27"/>
          <w:szCs w:val="27"/>
          <w:lang w:val="tt-RU"/>
        </w:rPr>
        <w:t>,</w:t>
      </w:r>
      <w:r w:rsidR="00F8359F" w:rsidRPr="00E24944">
        <w:rPr>
          <w:sz w:val="27"/>
          <w:szCs w:val="27"/>
          <w:lang w:val="tt-RU"/>
        </w:rPr>
        <w:t xml:space="preserve"> бүләкләү датасына</w:t>
      </w:r>
      <w:r w:rsidR="001624FC" w:rsidRPr="00E24944">
        <w:rPr>
          <w:sz w:val="27"/>
          <w:szCs w:val="27"/>
          <w:lang w:val="tt-RU"/>
        </w:rPr>
        <w:t xml:space="preserve"> кадәр кимендә 30 көн кала тапшырыла.</w:t>
      </w:r>
    </w:p>
    <w:p w:rsidR="001624FC" w:rsidRPr="00E24944" w:rsidRDefault="00F8359F" w:rsidP="001624FC">
      <w:pPr>
        <w:pStyle w:val="a5"/>
        <w:ind w:firstLine="708"/>
        <w:rPr>
          <w:color w:val="000000"/>
          <w:sz w:val="27"/>
          <w:szCs w:val="27"/>
          <w:lang w:val="tt-RU"/>
        </w:rPr>
      </w:pPr>
      <w:r w:rsidRPr="00E24944">
        <w:rPr>
          <w:color w:val="000000"/>
          <w:sz w:val="27"/>
          <w:szCs w:val="27"/>
          <w:lang w:val="tt-RU"/>
        </w:rPr>
        <w:t>2.9</w:t>
      </w:r>
      <w:r w:rsidR="001624FC" w:rsidRPr="00E24944">
        <w:rPr>
          <w:color w:val="000000"/>
          <w:sz w:val="27"/>
          <w:szCs w:val="27"/>
          <w:lang w:val="tt-RU"/>
        </w:rPr>
        <w:t>. Беркетмә-оештыру бүлеге:</w:t>
      </w:r>
    </w:p>
    <w:p w:rsidR="001624FC" w:rsidRPr="00E24944" w:rsidRDefault="001624FC" w:rsidP="001624FC">
      <w:pPr>
        <w:pStyle w:val="a5"/>
        <w:ind w:firstLine="708"/>
        <w:rPr>
          <w:color w:val="000000"/>
          <w:sz w:val="27"/>
          <w:szCs w:val="27"/>
          <w:lang w:val="tt-RU"/>
        </w:rPr>
      </w:pPr>
      <w:r w:rsidRPr="00E24944">
        <w:rPr>
          <w:color w:val="000000"/>
          <w:sz w:val="27"/>
          <w:szCs w:val="27"/>
          <w:lang w:val="tt-RU"/>
        </w:rPr>
        <w:t>а) Мактау грамотасы белән бүләкләү өчен документларны алдан карый, документла</w:t>
      </w:r>
      <w:r w:rsidR="000E5E78" w:rsidRPr="00E24944">
        <w:rPr>
          <w:color w:val="000000"/>
          <w:sz w:val="27"/>
          <w:szCs w:val="27"/>
          <w:lang w:val="tt-RU"/>
        </w:rPr>
        <w:t>рның комплектлылыгын һәм әлеге Н</w:t>
      </w:r>
      <w:r w:rsidRPr="00E24944">
        <w:rPr>
          <w:color w:val="000000"/>
          <w:sz w:val="27"/>
          <w:szCs w:val="27"/>
          <w:lang w:val="tt-RU"/>
        </w:rPr>
        <w:t>игезләмә таләпләренә туры килүен тикшерә;</w:t>
      </w:r>
    </w:p>
    <w:p w:rsidR="001624FC" w:rsidRPr="00E24944" w:rsidRDefault="001624FC" w:rsidP="001624FC">
      <w:pPr>
        <w:pStyle w:val="a5"/>
        <w:ind w:firstLine="708"/>
        <w:rPr>
          <w:color w:val="000000"/>
          <w:sz w:val="27"/>
          <w:szCs w:val="27"/>
          <w:lang w:val="tt-RU"/>
        </w:rPr>
      </w:pPr>
      <w:r w:rsidRPr="00E24944">
        <w:rPr>
          <w:color w:val="000000"/>
          <w:sz w:val="27"/>
          <w:szCs w:val="27"/>
          <w:lang w:val="tt-RU"/>
        </w:rPr>
        <w:t>б) Түбән Кама муниципаль районы башлыгының Мактау грамотасы белән бүләкләү турындагы боерыклары проектларын әзерли.</w:t>
      </w:r>
    </w:p>
    <w:p w:rsidR="001624FC" w:rsidRPr="00E24944" w:rsidRDefault="000E5E78" w:rsidP="00757B8E">
      <w:pPr>
        <w:pStyle w:val="a5"/>
        <w:rPr>
          <w:sz w:val="27"/>
          <w:szCs w:val="27"/>
          <w:lang w:val="tt-RU"/>
        </w:rPr>
      </w:pPr>
      <w:r w:rsidRPr="00E24944">
        <w:rPr>
          <w:sz w:val="27"/>
          <w:szCs w:val="27"/>
          <w:lang w:val="tt-RU"/>
        </w:rPr>
        <w:t>2.10</w:t>
      </w:r>
      <w:r w:rsidR="001624FC" w:rsidRPr="00E24944">
        <w:rPr>
          <w:sz w:val="27"/>
          <w:szCs w:val="27"/>
          <w:lang w:val="tt-RU"/>
        </w:rPr>
        <w:t>. Мактау грамотас</w:t>
      </w:r>
      <w:r w:rsidRPr="00E24944">
        <w:rPr>
          <w:sz w:val="27"/>
          <w:szCs w:val="27"/>
          <w:lang w:val="tt-RU"/>
        </w:rPr>
        <w:t>ы Түбән Кама муниципаль районы Б</w:t>
      </w:r>
      <w:r w:rsidR="001624FC" w:rsidRPr="00E24944">
        <w:rPr>
          <w:sz w:val="27"/>
          <w:szCs w:val="27"/>
          <w:lang w:val="tt-RU"/>
        </w:rPr>
        <w:t>ашлы</w:t>
      </w:r>
      <w:r w:rsidRPr="00E24944">
        <w:rPr>
          <w:sz w:val="27"/>
          <w:szCs w:val="27"/>
          <w:lang w:val="tt-RU"/>
        </w:rPr>
        <w:t>гы яки, ул</w:t>
      </w:r>
      <w:r w:rsidR="001624FC" w:rsidRPr="00E24944">
        <w:rPr>
          <w:sz w:val="27"/>
          <w:szCs w:val="27"/>
          <w:lang w:val="tt-RU"/>
        </w:rPr>
        <w:t xml:space="preserve"> </w:t>
      </w:r>
      <w:r w:rsidR="001624FC" w:rsidRPr="00E24944">
        <w:rPr>
          <w:sz w:val="27"/>
          <w:szCs w:val="27"/>
          <w:lang w:val="tt-RU"/>
        </w:rPr>
        <w:lastRenderedPageBreak/>
        <w:t>булмаганда</w:t>
      </w:r>
      <w:r w:rsidRPr="00E24944">
        <w:rPr>
          <w:sz w:val="27"/>
          <w:szCs w:val="27"/>
          <w:lang w:val="tt-RU"/>
        </w:rPr>
        <w:t>,</w:t>
      </w:r>
      <w:r w:rsidRPr="00E24944">
        <w:rPr>
          <w:lang w:val="tt-RU"/>
        </w:rPr>
        <w:t xml:space="preserve"> </w:t>
      </w:r>
      <w:r w:rsidRPr="00E24944">
        <w:rPr>
          <w:sz w:val="27"/>
          <w:szCs w:val="27"/>
          <w:lang w:val="tt-RU"/>
        </w:rPr>
        <w:t>район Башлыгы вазифаларын башкаручы Түбән Кама муниципаль районы Б</w:t>
      </w:r>
      <w:r w:rsidR="001624FC" w:rsidRPr="00E24944">
        <w:rPr>
          <w:sz w:val="27"/>
          <w:szCs w:val="27"/>
          <w:lang w:val="tt-RU"/>
        </w:rPr>
        <w:t>ашлыгы урынбасары</w:t>
      </w:r>
      <w:r>
        <w:rPr>
          <w:sz w:val="27"/>
          <w:szCs w:val="27"/>
          <w:lang w:val="tt-RU"/>
        </w:rPr>
        <w:t xml:space="preserve"> тарафыннан имзалана</w:t>
      </w:r>
      <w:r w:rsidR="001624FC" w:rsidRPr="00E24944">
        <w:rPr>
          <w:sz w:val="27"/>
          <w:szCs w:val="27"/>
          <w:lang w:val="tt-RU"/>
        </w:rPr>
        <w:t xml:space="preserve"> һәм герб</w:t>
      </w:r>
      <w:r>
        <w:rPr>
          <w:sz w:val="27"/>
          <w:szCs w:val="27"/>
          <w:lang w:val="tt-RU"/>
        </w:rPr>
        <w:t>лы</w:t>
      </w:r>
      <w:r w:rsidRPr="00E24944">
        <w:rPr>
          <w:sz w:val="27"/>
          <w:szCs w:val="27"/>
          <w:lang w:val="tt-RU"/>
        </w:rPr>
        <w:t xml:space="preserve"> мөһер</w:t>
      </w:r>
      <w:r w:rsidR="001624FC" w:rsidRPr="00E24944">
        <w:rPr>
          <w:sz w:val="27"/>
          <w:szCs w:val="27"/>
          <w:lang w:val="tt-RU"/>
        </w:rPr>
        <w:t xml:space="preserve"> белән таныклана.</w:t>
      </w:r>
    </w:p>
    <w:p w:rsidR="001624FC" w:rsidRPr="00E24944" w:rsidRDefault="000E5E78" w:rsidP="00757B8E">
      <w:pPr>
        <w:pStyle w:val="a5"/>
        <w:rPr>
          <w:sz w:val="27"/>
          <w:szCs w:val="27"/>
          <w:lang w:val="tt-RU"/>
        </w:rPr>
      </w:pPr>
      <w:r w:rsidRPr="00E24944">
        <w:rPr>
          <w:sz w:val="27"/>
          <w:szCs w:val="27"/>
          <w:lang w:val="tt-RU"/>
        </w:rPr>
        <w:t>2.11</w:t>
      </w:r>
      <w:r w:rsidR="001624FC" w:rsidRPr="00E24944">
        <w:rPr>
          <w:sz w:val="27"/>
          <w:szCs w:val="27"/>
          <w:lang w:val="tt-RU"/>
        </w:rPr>
        <w:t>. Мактау грамотасы белән бүләкл</w:t>
      </w:r>
      <w:r w:rsidRPr="00E24944">
        <w:rPr>
          <w:sz w:val="27"/>
          <w:szCs w:val="27"/>
          <w:lang w:val="tt-RU"/>
        </w:rPr>
        <w:t>әнүчеләр бүләкләү турында үтенечнамә</w:t>
      </w:r>
      <w:r w:rsidR="001624FC" w:rsidRPr="00E24944">
        <w:rPr>
          <w:sz w:val="27"/>
          <w:szCs w:val="27"/>
          <w:lang w:val="tt-RU"/>
        </w:rPr>
        <w:t xml:space="preserve"> биргән предприятие, учреждение, оешмаларның</w:t>
      </w:r>
      <w:r w:rsidRPr="00E24944">
        <w:rPr>
          <w:sz w:val="27"/>
          <w:szCs w:val="27"/>
          <w:lang w:val="tt-RU"/>
        </w:rPr>
        <w:t xml:space="preserve"> үз акчалары хисабына премия алырга мөмкин</w:t>
      </w:r>
      <w:r w:rsidR="001624FC" w:rsidRPr="00E24944">
        <w:rPr>
          <w:sz w:val="27"/>
          <w:szCs w:val="27"/>
          <w:lang w:val="tt-RU"/>
        </w:rPr>
        <w:t>.</w:t>
      </w:r>
    </w:p>
    <w:p w:rsidR="001624FC" w:rsidRPr="00E24944" w:rsidRDefault="000E5E78" w:rsidP="00757B8E">
      <w:pPr>
        <w:pStyle w:val="a5"/>
        <w:rPr>
          <w:sz w:val="27"/>
          <w:szCs w:val="27"/>
          <w:lang w:val="tt-RU"/>
        </w:rPr>
      </w:pPr>
      <w:r w:rsidRPr="00E24944">
        <w:rPr>
          <w:sz w:val="27"/>
          <w:szCs w:val="27"/>
          <w:lang w:val="tt-RU"/>
        </w:rPr>
        <w:t>2.12</w:t>
      </w:r>
      <w:r w:rsidR="001624FC" w:rsidRPr="00E24944">
        <w:rPr>
          <w:sz w:val="27"/>
          <w:szCs w:val="27"/>
          <w:lang w:val="tt-RU"/>
        </w:rPr>
        <w:t>. Әлеге грамота белән бүләкләнгән гражданнар, предприятиеләр, оешмалар, учреждениеләр Мактау грамотасы белән бүләкләүгә алдагы бүләкләүдән</w:t>
      </w:r>
      <w:r w:rsidRPr="00E24944">
        <w:rPr>
          <w:sz w:val="27"/>
          <w:szCs w:val="27"/>
          <w:lang w:val="tt-RU"/>
        </w:rPr>
        <w:t xml:space="preserve"> соң 3 елдан соң кабат тәкъдим ителә</w:t>
      </w:r>
      <w:r w:rsidR="001624FC" w:rsidRPr="00E24944">
        <w:rPr>
          <w:sz w:val="27"/>
          <w:szCs w:val="27"/>
          <w:lang w:val="tt-RU"/>
        </w:rPr>
        <w:t xml:space="preserve"> алалар.</w:t>
      </w:r>
    </w:p>
    <w:p w:rsidR="006B643D" w:rsidRPr="00E24944" w:rsidRDefault="006B643D" w:rsidP="006B643D">
      <w:pPr>
        <w:pStyle w:val="a5"/>
        <w:ind w:left="709" w:firstLine="0"/>
        <w:rPr>
          <w:sz w:val="27"/>
          <w:szCs w:val="27"/>
          <w:lang w:val="tt-RU"/>
        </w:rPr>
      </w:pPr>
    </w:p>
    <w:p w:rsidR="0093074F" w:rsidRPr="008E1CA8" w:rsidRDefault="0093074F" w:rsidP="00293168">
      <w:pPr>
        <w:pStyle w:val="3"/>
        <w:rPr>
          <w:sz w:val="27"/>
          <w:szCs w:val="27"/>
        </w:rPr>
      </w:pPr>
      <w:r w:rsidRPr="008E1CA8">
        <w:rPr>
          <w:sz w:val="27"/>
          <w:szCs w:val="27"/>
          <w:lang w:val="en-US"/>
        </w:rPr>
        <w:t>III</w:t>
      </w:r>
      <w:r w:rsidR="00113871">
        <w:rPr>
          <w:sz w:val="27"/>
          <w:szCs w:val="27"/>
        </w:rPr>
        <w:t xml:space="preserve">. </w:t>
      </w:r>
      <w:r w:rsidR="00113871" w:rsidRPr="00113871">
        <w:rPr>
          <w:sz w:val="27"/>
          <w:szCs w:val="27"/>
        </w:rPr>
        <w:t>МАКТАУ ГРАМОТАСЫ ТАПШЫРУ ТӘРТИБЕ</w:t>
      </w:r>
    </w:p>
    <w:p w:rsidR="0093074F" w:rsidRPr="008E1CA8" w:rsidRDefault="00113871" w:rsidP="00113871">
      <w:pPr>
        <w:pStyle w:val="a5"/>
        <w:numPr>
          <w:ilvl w:val="0"/>
          <w:numId w:val="5"/>
        </w:numPr>
        <w:rPr>
          <w:sz w:val="27"/>
          <w:szCs w:val="27"/>
        </w:rPr>
      </w:pPr>
      <w:proofErr w:type="spellStart"/>
      <w:r w:rsidRPr="00113871">
        <w:rPr>
          <w:sz w:val="27"/>
          <w:szCs w:val="27"/>
        </w:rPr>
        <w:t>Мактау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грамотасы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тантаналы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шартлард</w:t>
      </w:r>
      <w:r w:rsidR="00BB7460">
        <w:rPr>
          <w:sz w:val="27"/>
          <w:szCs w:val="27"/>
        </w:rPr>
        <w:t>а</w:t>
      </w:r>
      <w:proofErr w:type="spellEnd"/>
      <w:r w:rsidR="00BB7460">
        <w:rPr>
          <w:sz w:val="27"/>
          <w:szCs w:val="27"/>
        </w:rPr>
        <w:t xml:space="preserve"> </w:t>
      </w:r>
      <w:proofErr w:type="spellStart"/>
      <w:r w:rsidR="00BB7460">
        <w:rPr>
          <w:sz w:val="27"/>
          <w:szCs w:val="27"/>
        </w:rPr>
        <w:t>Түбән</w:t>
      </w:r>
      <w:proofErr w:type="spellEnd"/>
      <w:r w:rsidR="00BB7460">
        <w:rPr>
          <w:sz w:val="27"/>
          <w:szCs w:val="27"/>
        </w:rPr>
        <w:t xml:space="preserve"> Кама </w:t>
      </w:r>
      <w:proofErr w:type="spellStart"/>
      <w:r w:rsidR="00BB7460">
        <w:rPr>
          <w:sz w:val="27"/>
          <w:szCs w:val="27"/>
        </w:rPr>
        <w:t>муниципаль</w:t>
      </w:r>
      <w:proofErr w:type="spellEnd"/>
      <w:r w:rsidR="00BB7460">
        <w:rPr>
          <w:sz w:val="27"/>
          <w:szCs w:val="27"/>
        </w:rPr>
        <w:t xml:space="preserve"> районы </w:t>
      </w:r>
      <w:proofErr w:type="spellStart"/>
      <w:r w:rsidR="00BB7460">
        <w:rPr>
          <w:sz w:val="27"/>
          <w:szCs w:val="27"/>
        </w:rPr>
        <w:t>Б</w:t>
      </w:r>
      <w:r w:rsidRPr="00113871">
        <w:rPr>
          <w:sz w:val="27"/>
          <w:szCs w:val="27"/>
        </w:rPr>
        <w:t>ашлыгы</w:t>
      </w:r>
      <w:proofErr w:type="spellEnd"/>
      <w:r w:rsidRPr="00113871">
        <w:rPr>
          <w:sz w:val="27"/>
          <w:szCs w:val="27"/>
        </w:rPr>
        <w:t xml:space="preserve"> </w:t>
      </w:r>
      <w:r w:rsidR="00BB7460">
        <w:rPr>
          <w:sz w:val="27"/>
          <w:szCs w:val="27"/>
          <w:lang w:val="tt-RU"/>
        </w:rPr>
        <w:t xml:space="preserve">тарафыннан </w:t>
      </w:r>
      <w:proofErr w:type="spellStart"/>
      <w:r w:rsidRPr="00113871">
        <w:rPr>
          <w:sz w:val="27"/>
          <w:szCs w:val="27"/>
        </w:rPr>
        <w:t>шәхсән</w:t>
      </w:r>
      <w:proofErr w:type="spellEnd"/>
      <w:r w:rsidRPr="00113871">
        <w:rPr>
          <w:sz w:val="27"/>
          <w:szCs w:val="27"/>
        </w:rPr>
        <w:t xml:space="preserve"> яки </w:t>
      </w:r>
      <w:r w:rsidR="00BB7460">
        <w:rPr>
          <w:sz w:val="27"/>
          <w:szCs w:val="27"/>
          <w:lang w:val="tt-RU"/>
        </w:rPr>
        <w:t xml:space="preserve">аның исеменнән һәм аның кушуы буенча </w:t>
      </w:r>
      <w:r w:rsidR="00BB7460">
        <w:rPr>
          <w:sz w:val="27"/>
          <w:szCs w:val="27"/>
        </w:rPr>
        <w:t xml:space="preserve">башка </w:t>
      </w:r>
      <w:proofErr w:type="spellStart"/>
      <w:r w:rsidR="00BB7460">
        <w:rPr>
          <w:sz w:val="27"/>
          <w:szCs w:val="27"/>
        </w:rPr>
        <w:t>вазыйфаи</w:t>
      </w:r>
      <w:proofErr w:type="spellEnd"/>
      <w:r w:rsidR="00BB7460">
        <w:rPr>
          <w:sz w:val="27"/>
          <w:szCs w:val="27"/>
        </w:rPr>
        <w:t xml:space="preserve"> </w:t>
      </w:r>
      <w:proofErr w:type="spellStart"/>
      <w:r w:rsidR="00BB7460">
        <w:rPr>
          <w:sz w:val="27"/>
          <w:szCs w:val="27"/>
        </w:rPr>
        <w:t>затлар</w:t>
      </w:r>
      <w:proofErr w:type="spellEnd"/>
      <w:r w:rsidR="00BB7460">
        <w:rPr>
          <w:sz w:val="27"/>
          <w:szCs w:val="27"/>
        </w:rPr>
        <w:t xml:space="preserve"> </w:t>
      </w:r>
      <w:proofErr w:type="spellStart"/>
      <w:r w:rsidR="00BB7460">
        <w:rPr>
          <w:sz w:val="27"/>
          <w:szCs w:val="27"/>
        </w:rPr>
        <w:t>тарафыннан</w:t>
      </w:r>
      <w:proofErr w:type="spellEnd"/>
      <w:r w:rsidR="00BB7460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тапшырыла</w:t>
      </w:r>
      <w:proofErr w:type="spellEnd"/>
      <w:r w:rsidRPr="00113871">
        <w:rPr>
          <w:sz w:val="27"/>
          <w:szCs w:val="27"/>
        </w:rPr>
        <w:t>.</w:t>
      </w:r>
    </w:p>
    <w:p w:rsidR="0093074F" w:rsidRPr="008E1CA8" w:rsidRDefault="00113871" w:rsidP="00113871">
      <w:pPr>
        <w:pStyle w:val="a5"/>
        <w:numPr>
          <w:ilvl w:val="0"/>
          <w:numId w:val="5"/>
        </w:numPr>
        <w:rPr>
          <w:sz w:val="27"/>
          <w:szCs w:val="27"/>
        </w:rPr>
      </w:pPr>
      <w:proofErr w:type="spellStart"/>
      <w:r w:rsidRPr="00113871">
        <w:rPr>
          <w:sz w:val="27"/>
          <w:szCs w:val="27"/>
        </w:rPr>
        <w:t>Мактау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грамотасын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тапшыру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Түбән</w:t>
      </w:r>
      <w:proofErr w:type="spellEnd"/>
      <w:r w:rsidRPr="00113871">
        <w:rPr>
          <w:sz w:val="27"/>
          <w:szCs w:val="27"/>
        </w:rPr>
        <w:t xml:space="preserve"> Кама </w:t>
      </w:r>
      <w:proofErr w:type="spellStart"/>
      <w:r w:rsidRPr="00113871">
        <w:rPr>
          <w:sz w:val="27"/>
          <w:szCs w:val="27"/>
        </w:rPr>
        <w:t>муниципаль</w:t>
      </w:r>
      <w:proofErr w:type="spellEnd"/>
      <w:r w:rsidRPr="00113871">
        <w:rPr>
          <w:sz w:val="27"/>
          <w:szCs w:val="27"/>
        </w:rPr>
        <w:t xml:space="preserve"> районы </w:t>
      </w:r>
      <w:proofErr w:type="spellStart"/>
      <w:r w:rsidRPr="00113871">
        <w:rPr>
          <w:sz w:val="27"/>
          <w:szCs w:val="27"/>
        </w:rPr>
        <w:t>Башлыгының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бүләкләү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турында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боерыгы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чыккан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көннән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бер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айдан</w:t>
      </w:r>
      <w:proofErr w:type="spellEnd"/>
      <w:r w:rsidRPr="00113871">
        <w:rPr>
          <w:sz w:val="27"/>
          <w:szCs w:val="27"/>
        </w:rPr>
        <w:t xml:space="preserve"> да </w:t>
      </w:r>
      <w:proofErr w:type="spellStart"/>
      <w:r w:rsidRPr="00113871">
        <w:rPr>
          <w:sz w:val="27"/>
          <w:szCs w:val="27"/>
        </w:rPr>
        <w:t>соңга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калмыйча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башкарылырга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тиеш</w:t>
      </w:r>
      <w:proofErr w:type="spellEnd"/>
      <w:r w:rsidRPr="00113871">
        <w:rPr>
          <w:sz w:val="27"/>
          <w:szCs w:val="27"/>
        </w:rPr>
        <w:t>.</w:t>
      </w:r>
    </w:p>
    <w:p w:rsidR="0093074F" w:rsidRPr="008E1CA8" w:rsidRDefault="00BB7460" w:rsidP="00113871">
      <w:pPr>
        <w:pStyle w:val="a5"/>
        <w:numPr>
          <w:ilvl w:val="0"/>
          <w:numId w:val="5"/>
        </w:numPr>
        <w:rPr>
          <w:sz w:val="27"/>
          <w:szCs w:val="27"/>
        </w:rPr>
      </w:pPr>
      <w:r>
        <w:rPr>
          <w:sz w:val="27"/>
          <w:szCs w:val="27"/>
        </w:rPr>
        <w:t>И</w:t>
      </w:r>
      <w:r>
        <w:rPr>
          <w:sz w:val="27"/>
          <w:szCs w:val="27"/>
          <w:lang w:val="tt-RU"/>
        </w:rPr>
        <w:t>сән чагында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Мактау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грамотасы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тапшырылмаган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бүләкләнүче</w:t>
      </w:r>
      <w:proofErr w:type="spellEnd"/>
      <w:r w:rsidR="00113871" w:rsidRPr="00113871">
        <w:rPr>
          <w:sz w:val="27"/>
          <w:szCs w:val="27"/>
        </w:rPr>
        <w:t xml:space="preserve"> </w:t>
      </w:r>
      <w:proofErr w:type="spellStart"/>
      <w:r w:rsidR="00113871" w:rsidRPr="00113871">
        <w:rPr>
          <w:sz w:val="27"/>
          <w:szCs w:val="27"/>
        </w:rPr>
        <w:t>үлгән</w:t>
      </w:r>
      <w:proofErr w:type="spellEnd"/>
      <w:r w:rsidR="00113871" w:rsidRPr="00113871">
        <w:rPr>
          <w:sz w:val="27"/>
          <w:szCs w:val="27"/>
        </w:rPr>
        <w:t xml:space="preserve"> </w:t>
      </w:r>
      <w:proofErr w:type="spellStart"/>
      <w:r w:rsidR="00113871" w:rsidRPr="00113871">
        <w:rPr>
          <w:sz w:val="27"/>
          <w:szCs w:val="27"/>
        </w:rPr>
        <w:t>очракта</w:t>
      </w:r>
      <w:proofErr w:type="spellEnd"/>
      <w:r w:rsidR="00113871" w:rsidRPr="00113871">
        <w:rPr>
          <w:sz w:val="27"/>
          <w:szCs w:val="27"/>
        </w:rPr>
        <w:t xml:space="preserve">, </w:t>
      </w:r>
      <w:proofErr w:type="spellStart"/>
      <w:r w:rsidR="00113871" w:rsidRPr="00113871">
        <w:rPr>
          <w:sz w:val="27"/>
          <w:szCs w:val="27"/>
        </w:rPr>
        <w:t>бүләк</w:t>
      </w:r>
      <w:proofErr w:type="spellEnd"/>
      <w:r w:rsidR="00113871" w:rsidRPr="00113871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саклау өчен </w:t>
      </w:r>
      <w:proofErr w:type="spellStart"/>
      <w:r w:rsidR="00113871" w:rsidRPr="00113871">
        <w:rPr>
          <w:sz w:val="27"/>
          <w:szCs w:val="27"/>
        </w:rPr>
        <w:t>бүләкләнүчеләр</w:t>
      </w:r>
      <w:proofErr w:type="spellEnd"/>
      <w:r w:rsidR="00113871" w:rsidRPr="00113871">
        <w:rPr>
          <w:sz w:val="27"/>
          <w:szCs w:val="27"/>
        </w:rPr>
        <w:t xml:space="preserve"> </w:t>
      </w:r>
      <w:proofErr w:type="spellStart"/>
      <w:r w:rsidR="00113871" w:rsidRPr="00113871">
        <w:rPr>
          <w:sz w:val="27"/>
          <w:szCs w:val="27"/>
        </w:rPr>
        <w:t>гаиләсенә</w:t>
      </w:r>
      <w:proofErr w:type="spellEnd"/>
      <w:r w:rsidR="00113871" w:rsidRPr="00113871">
        <w:rPr>
          <w:sz w:val="27"/>
          <w:szCs w:val="27"/>
        </w:rPr>
        <w:t xml:space="preserve"> </w:t>
      </w:r>
      <w:proofErr w:type="spellStart"/>
      <w:r w:rsidR="00113871" w:rsidRPr="00113871">
        <w:rPr>
          <w:sz w:val="27"/>
          <w:szCs w:val="27"/>
        </w:rPr>
        <w:t>тапшырыла</w:t>
      </w:r>
      <w:proofErr w:type="spellEnd"/>
      <w:r w:rsidR="00113871" w:rsidRPr="00113871">
        <w:rPr>
          <w:sz w:val="27"/>
          <w:szCs w:val="27"/>
        </w:rPr>
        <w:t>.</w:t>
      </w:r>
    </w:p>
    <w:p w:rsidR="0093074F" w:rsidRPr="008E1CA8" w:rsidRDefault="00113871" w:rsidP="00113871">
      <w:pPr>
        <w:pStyle w:val="a5"/>
        <w:numPr>
          <w:ilvl w:val="0"/>
          <w:numId w:val="5"/>
        </w:numPr>
        <w:rPr>
          <w:sz w:val="27"/>
          <w:szCs w:val="27"/>
        </w:rPr>
      </w:pPr>
      <w:proofErr w:type="spellStart"/>
      <w:r w:rsidRPr="00113871">
        <w:rPr>
          <w:sz w:val="27"/>
          <w:szCs w:val="27"/>
        </w:rPr>
        <w:t>Мактау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грамотасы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белән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бүләкләнгән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затлар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аның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сакланышына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сакчыл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карарга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тиеш</w:t>
      </w:r>
      <w:proofErr w:type="spellEnd"/>
      <w:r w:rsidRPr="00113871">
        <w:rPr>
          <w:sz w:val="27"/>
          <w:szCs w:val="27"/>
        </w:rPr>
        <w:t xml:space="preserve">. </w:t>
      </w:r>
      <w:proofErr w:type="spellStart"/>
      <w:r w:rsidRPr="00113871">
        <w:rPr>
          <w:sz w:val="27"/>
          <w:szCs w:val="27"/>
        </w:rPr>
        <w:t>Мактау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грамотасы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югалган</w:t>
      </w:r>
      <w:proofErr w:type="spellEnd"/>
      <w:r w:rsidRPr="00113871">
        <w:rPr>
          <w:sz w:val="27"/>
          <w:szCs w:val="27"/>
        </w:rPr>
        <w:t xml:space="preserve"> </w:t>
      </w:r>
      <w:proofErr w:type="spellStart"/>
      <w:r w:rsidRPr="00113871">
        <w:rPr>
          <w:sz w:val="27"/>
          <w:szCs w:val="27"/>
        </w:rPr>
        <w:t>очракта</w:t>
      </w:r>
      <w:proofErr w:type="spellEnd"/>
      <w:r w:rsidR="00BB7460">
        <w:rPr>
          <w:sz w:val="27"/>
          <w:szCs w:val="27"/>
          <w:lang w:val="tt-RU"/>
        </w:rPr>
        <w:t>,</w:t>
      </w:r>
      <w:r w:rsidRPr="00113871">
        <w:rPr>
          <w:sz w:val="27"/>
          <w:szCs w:val="27"/>
        </w:rPr>
        <w:t xml:space="preserve"> дубликат </w:t>
      </w:r>
      <w:proofErr w:type="spellStart"/>
      <w:r w:rsidRPr="00113871">
        <w:rPr>
          <w:sz w:val="27"/>
          <w:szCs w:val="27"/>
        </w:rPr>
        <w:t>бирелми</w:t>
      </w:r>
      <w:proofErr w:type="spellEnd"/>
      <w:r w:rsidRPr="00113871">
        <w:rPr>
          <w:sz w:val="27"/>
          <w:szCs w:val="27"/>
        </w:rPr>
        <w:t>.</w:t>
      </w:r>
    </w:p>
    <w:p w:rsidR="0093074F" w:rsidRPr="008E1CA8" w:rsidRDefault="0093074F" w:rsidP="00293168">
      <w:pPr>
        <w:ind w:firstLine="720"/>
        <w:rPr>
          <w:rFonts w:ascii="Arial" w:hAnsi="Arial" w:cs="Arial"/>
          <w:b/>
          <w:bCs/>
          <w:sz w:val="27"/>
          <w:szCs w:val="27"/>
        </w:rPr>
      </w:pPr>
    </w:p>
    <w:p w:rsidR="0093074F" w:rsidRPr="008E1CA8" w:rsidRDefault="0093074F" w:rsidP="00293168">
      <w:pPr>
        <w:ind w:firstLine="720"/>
        <w:rPr>
          <w:rFonts w:ascii="Arial" w:hAnsi="Arial" w:cs="Arial"/>
          <w:b/>
          <w:bCs/>
          <w:sz w:val="27"/>
          <w:szCs w:val="27"/>
        </w:rPr>
      </w:pPr>
    </w:p>
    <w:p w:rsidR="0093074F" w:rsidRPr="008E1CA8" w:rsidRDefault="0093074F" w:rsidP="00CE5FA5">
      <w:pPr>
        <w:pStyle w:val="3"/>
        <w:rPr>
          <w:sz w:val="27"/>
          <w:szCs w:val="27"/>
        </w:rPr>
      </w:pPr>
      <w:r w:rsidRPr="008E1CA8">
        <w:rPr>
          <w:sz w:val="27"/>
          <w:szCs w:val="27"/>
        </w:rPr>
        <w:t xml:space="preserve">IV. </w:t>
      </w:r>
      <w:r w:rsidR="00BB7460" w:rsidRPr="00BB7460">
        <w:rPr>
          <w:sz w:val="27"/>
          <w:szCs w:val="27"/>
        </w:rPr>
        <w:t>БҮЛӘКЛӘҮ ТУРЫНДА КАРАРЛАРНЫ ГАМӘЛДӘН ЧЫГАРУ, МАКТАУ ГРАМОТАСЫННАН МӘХРҮМ ИТҮ</w:t>
      </w:r>
    </w:p>
    <w:p w:rsidR="00BB7460" w:rsidRPr="00BB7460" w:rsidRDefault="00BB7460" w:rsidP="00C8527D">
      <w:pPr>
        <w:pStyle w:val="a5"/>
        <w:rPr>
          <w:sz w:val="27"/>
          <w:szCs w:val="27"/>
        </w:rPr>
      </w:pPr>
      <w:r w:rsidRPr="00BB7460">
        <w:rPr>
          <w:sz w:val="27"/>
          <w:szCs w:val="27"/>
        </w:rPr>
        <w:t>4.1</w:t>
      </w:r>
      <w:r w:rsidR="00C8527D">
        <w:rPr>
          <w:sz w:val="27"/>
          <w:szCs w:val="27"/>
        </w:rPr>
        <w:t xml:space="preserve">. </w:t>
      </w:r>
      <w:proofErr w:type="spellStart"/>
      <w:r w:rsidR="00C8527D">
        <w:rPr>
          <w:sz w:val="27"/>
          <w:szCs w:val="27"/>
        </w:rPr>
        <w:t>Түбән</w:t>
      </w:r>
      <w:proofErr w:type="spellEnd"/>
      <w:r w:rsidR="00C8527D">
        <w:rPr>
          <w:sz w:val="27"/>
          <w:szCs w:val="27"/>
        </w:rPr>
        <w:t xml:space="preserve"> Кама </w:t>
      </w:r>
      <w:proofErr w:type="spellStart"/>
      <w:r w:rsidR="00C8527D">
        <w:rPr>
          <w:sz w:val="27"/>
          <w:szCs w:val="27"/>
        </w:rPr>
        <w:t>муниципаль</w:t>
      </w:r>
      <w:proofErr w:type="spellEnd"/>
      <w:r w:rsidR="00C8527D">
        <w:rPr>
          <w:sz w:val="27"/>
          <w:szCs w:val="27"/>
        </w:rPr>
        <w:t xml:space="preserve"> районы </w:t>
      </w:r>
      <w:proofErr w:type="spellStart"/>
      <w:r w:rsidR="00C8527D">
        <w:rPr>
          <w:sz w:val="27"/>
          <w:szCs w:val="27"/>
        </w:rPr>
        <w:t>Б</w:t>
      </w:r>
      <w:r w:rsidRPr="00BB7460">
        <w:rPr>
          <w:sz w:val="27"/>
          <w:szCs w:val="27"/>
        </w:rPr>
        <w:t>ашлыгы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бүләкләү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турындагы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карарны</w:t>
      </w:r>
      <w:proofErr w:type="spellEnd"/>
      <w:r w:rsidR="00C8527D">
        <w:rPr>
          <w:sz w:val="27"/>
          <w:szCs w:val="27"/>
          <w:lang w:val="tt-RU"/>
        </w:rPr>
        <w:t>,</w:t>
      </w:r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бүләкләгәннән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соң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Мактау</w:t>
      </w:r>
      <w:proofErr w:type="spellEnd"/>
      <w:r w:rsidR="00C8527D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грамотасы</w:t>
      </w:r>
      <w:proofErr w:type="spellEnd"/>
      <w:r w:rsidR="00C8527D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белән</w:t>
      </w:r>
      <w:proofErr w:type="spellEnd"/>
      <w:r w:rsidR="00C8527D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бүләклән</w:t>
      </w:r>
      <w:r w:rsidRPr="00BB7460">
        <w:rPr>
          <w:sz w:val="27"/>
          <w:szCs w:val="27"/>
        </w:rPr>
        <w:t>нең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дөрес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булмавы</w:t>
      </w:r>
      <w:proofErr w:type="spellEnd"/>
      <w:r w:rsidRPr="00BB7460">
        <w:rPr>
          <w:sz w:val="27"/>
          <w:szCs w:val="27"/>
        </w:rPr>
        <w:t xml:space="preserve"> яки </w:t>
      </w:r>
      <w:proofErr w:type="spellStart"/>
      <w:r w:rsidRPr="00BB7460">
        <w:rPr>
          <w:sz w:val="27"/>
          <w:szCs w:val="27"/>
        </w:rPr>
        <w:t>нигезсез</w:t>
      </w:r>
      <w:r w:rsidR="00CE5FA5">
        <w:rPr>
          <w:sz w:val="27"/>
          <w:szCs w:val="27"/>
        </w:rPr>
        <w:t>леге</w:t>
      </w:r>
      <w:proofErr w:type="spellEnd"/>
      <w:r w:rsidR="00CE5FA5">
        <w:rPr>
          <w:sz w:val="27"/>
          <w:szCs w:val="27"/>
        </w:rPr>
        <w:t xml:space="preserve"> </w:t>
      </w:r>
      <w:proofErr w:type="spellStart"/>
      <w:r w:rsidR="00CE5FA5">
        <w:rPr>
          <w:sz w:val="27"/>
          <w:szCs w:val="27"/>
        </w:rPr>
        <w:t>ачыкланса</w:t>
      </w:r>
      <w:proofErr w:type="spellEnd"/>
      <w:r w:rsidR="00CE5FA5">
        <w:rPr>
          <w:sz w:val="27"/>
          <w:szCs w:val="27"/>
        </w:rPr>
        <w:t>,</w:t>
      </w:r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гамәлдән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чыгара</w:t>
      </w:r>
      <w:proofErr w:type="spellEnd"/>
      <w:r w:rsidRPr="00BB7460">
        <w:rPr>
          <w:sz w:val="27"/>
          <w:szCs w:val="27"/>
        </w:rPr>
        <w:t>.</w:t>
      </w:r>
    </w:p>
    <w:p w:rsidR="00BB7460" w:rsidRPr="00BB7460" w:rsidRDefault="00BB7460" w:rsidP="00C8527D">
      <w:pPr>
        <w:pStyle w:val="a5"/>
        <w:rPr>
          <w:sz w:val="27"/>
          <w:szCs w:val="27"/>
        </w:rPr>
      </w:pPr>
      <w:r w:rsidRPr="00BB7460">
        <w:rPr>
          <w:sz w:val="27"/>
          <w:szCs w:val="27"/>
        </w:rPr>
        <w:t xml:space="preserve">4.2. </w:t>
      </w:r>
      <w:proofErr w:type="spellStart"/>
      <w:r w:rsidRPr="00BB7460">
        <w:rPr>
          <w:sz w:val="27"/>
          <w:szCs w:val="27"/>
        </w:rPr>
        <w:t>Бүлә</w:t>
      </w:r>
      <w:r w:rsidR="00C8527D">
        <w:rPr>
          <w:sz w:val="27"/>
          <w:szCs w:val="27"/>
        </w:rPr>
        <w:t>кләүне</w:t>
      </w:r>
      <w:proofErr w:type="spellEnd"/>
      <w:r w:rsidR="00C8527D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гамәлдән</w:t>
      </w:r>
      <w:proofErr w:type="spellEnd"/>
      <w:r w:rsidR="00C8527D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чыгару</w:t>
      </w:r>
      <w:proofErr w:type="spellEnd"/>
      <w:r w:rsidR="00C8527D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турында</w:t>
      </w:r>
      <w:proofErr w:type="spellEnd"/>
      <w:r w:rsidR="00C8527D">
        <w:rPr>
          <w:sz w:val="27"/>
          <w:szCs w:val="27"/>
        </w:rPr>
        <w:t xml:space="preserve"> </w:t>
      </w:r>
      <w:proofErr w:type="spellStart"/>
      <w:r w:rsidR="00C8527D">
        <w:rPr>
          <w:sz w:val="27"/>
          <w:szCs w:val="27"/>
        </w:rPr>
        <w:t>к</w:t>
      </w:r>
      <w:r w:rsidRPr="00BB7460">
        <w:rPr>
          <w:sz w:val="27"/>
          <w:szCs w:val="27"/>
        </w:rPr>
        <w:t>арар</w:t>
      </w:r>
      <w:proofErr w:type="spellEnd"/>
      <w:r w:rsidRPr="00BB7460">
        <w:rPr>
          <w:sz w:val="27"/>
          <w:szCs w:val="27"/>
        </w:rPr>
        <w:t xml:space="preserve"> кабул </w:t>
      </w:r>
      <w:proofErr w:type="spellStart"/>
      <w:r w:rsidRPr="00BB7460">
        <w:rPr>
          <w:sz w:val="27"/>
          <w:szCs w:val="27"/>
        </w:rPr>
        <w:t>ителгән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затка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тапшырылган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Мактау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грамотасы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Түбән</w:t>
      </w:r>
      <w:proofErr w:type="spellEnd"/>
      <w:r w:rsidRPr="00BB7460">
        <w:rPr>
          <w:sz w:val="27"/>
          <w:szCs w:val="27"/>
        </w:rPr>
        <w:t xml:space="preserve"> Кама </w:t>
      </w:r>
      <w:proofErr w:type="spellStart"/>
      <w:r w:rsidRPr="00BB7460">
        <w:rPr>
          <w:sz w:val="27"/>
          <w:szCs w:val="27"/>
        </w:rPr>
        <w:t>муниципаль</w:t>
      </w:r>
      <w:proofErr w:type="spellEnd"/>
      <w:r w:rsidRPr="00BB7460">
        <w:rPr>
          <w:sz w:val="27"/>
          <w:szCs w:val="27"/>
        </w:rPr>
        <w:t xml:space="preserve"> районы Советы </w:t>
      </w:r>
      <w:proofErr w:type="spellStart"/>
      <w:r w:rsidRPr="00BB7460">
        <w:rPr>
          <w:sz w:val="27"/>
          <w:szCs w:val="27"/>
        </w:rPr>
        <w:t>аппаратына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кире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кайтарылырга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тиеш</w:t>
      </w:r>
      <w:proofErr w:type="spellEnd"/>
      <w:r w:rsidRPr="00BB7460">
        <w:rPr>
          <w:sz w:val="27"/>
          <w:szCs w:val="27"/>
        </w:rPr>
        <w:t>.</w:t>
      </w:r>
    </w:p>
    <w:p w:rsidR="00BB7460" w:rsidRPr="008E1CA8" w:rsidRDefault="00BB7460" w:rsidP="00C8527D">
      <w:pPr>
        <w:pStyle w:val="a5"/>
        <w:rPr>
          <w:sz w:val="27"/>
          <w:szCs w:val="27"/>
        </w:rPr>
      </w:pPr>
      <w:r w:rsidRPr="00BB7460">
        <w:rPr>
          <w:sz w:val="27"/>
          <w:szCs w:val="27"/>
        </w:rPr>
        <w:t xml:space="preserve">4.3. </w:t>
      </w:r>
      <w:proofErr w:type="spellStart"/>
      <w:r w:rsidRPr="00BB7460">
        <w:rPr>
          <w:sz w:val="27"/>
          <w:szCs w:val="27"/>
        </w:rPr>
        <w:t>Грамотадан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мәхрүм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итү</w:t>
      </w:r>
      <w:proofErr w:type="spellEnd"/>
      <w:r w:rsidRPr="00BB7460">
        <w:rPr>
          <w:sz w:val="27"/>
          <w:szCs w:val="27"/>
        </w:rPr>
        <w:t xml:space="preserve">, </w:t>
      </w:r>
      <w:proofErr w:type="spellStart"/>
      <w:r w:rsidRPr="00BB7460">
        <w:rPr>
          <w:sz w:val="27"/>
          <w:szCs w:val="27"/>
        </w:rPr>
        <w:t>зат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тарафыннан</w:t>
      </w:r>
      <w:proofErr w:type="spellEnd"/>
      <w:r w:rsidRPr="00BB7460">
        <w:rPr>
          <w:sz w:val="27"/>
          <w:szCs w:val="27"/>
        </w:rPr>
        <w:t xml:space="preserve"> </w:t>
      </w:r>
      <w:r w:rsidR="00CE5FA5">
        <w:rPr>
          <w:sz w:val="27"/>
          <w:szCs w:val="27"/>
          <w:lang w:val="tt-RU"/>
        </w:rPr>
        <w:t>яман гаеп эш</w:t>
      </w:r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кыл</w:t>
      </w:r>
      <w:proofErr w:type="spellEnd"/>
      <w:r w:rsidR="00CE5FA5">
        <w:rPr>
          <w:sz w:val="27"/>
          <w:szCs w:val="27"/>
          <w:lang w:val="tt-RU"/>
        </w:rPr>
        <w:t>ын</w:t>
      </w:r>
      <w:proofErr w:type="spellStart"/>
      <w:r w:rsidRPr="00BB7460">
        <w:rPr>
          <w:sz w:val="27"/>
          <w:szCs w:val="27"/>
        </w:rPr>
        <w:t>ган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очракта</w:t>
      </w:r>
      <w:proofErr w:type="spellEnd"/>
      <w:r w:rsidR="00CE5FA5">
        <w:rPr>
          <w:sz w:val="27"/>
          <w:szCs w:val="27"/>
        </w:rPr>
        <w:t xml:space="preserve">, </w:t>
      </w:r>
      <w:proofErr w:type="spellStart"/>
      <w:r w:rsidR="00CE5FA5">
        <w:rPr>
          <w:sz w:val="27"/>
          <w:szCs w:val="27"/>
        </w:rPr>
        <w:t>Түбән</w:t>
      </w:r>
      <w:proofErr w:type="spellEnd"/>
      <w:r w:rsidR="00CE5FA5">
        <w:rPr>
          <w:sz w:val="27"/>
          <w:szCs w:val="27"/>
        </w:rPr>
        <w:t xml:space="preserve"> Кама </w:t>
      </w:r>
      <w:proofErr w:type="spellStart"/>
      <w:r w:rsidR="00CE5FA5">
        <w:rPr>
          <w:sz w:val="27"/>
          <w:szCs w:val="27"/>
        </w:rPr>
        <w:t>муниципаль</w:t>
      </w:r>
      <w:proofErr w:type="spellEnd"/>
      <w:r w:rsidR="00CE5FA5">
        <w:rPr>
          <w:sz w:val="27"/>
          <w:szCs w:val="27"/>
        </w:rPr>
        <w:t xml:space="preserve"> районы </w:t>
      </w:r>
      <w:proofErr w:type="spellStart"/>
      <w:r w:rsidR="00CE5FA5">
        <w:rPr>
          <w:sz w:val="27"/>
          <w:szCs w:val="27"/>
        </w:rPr>
        <w:t>Б</w:t>
      </w:r>
      <w:r w:rsidRPr="00BB7460">
        <w:rPr>
          <w:sz w:val="27"/>
          <w:szCs w:val="27"/>
        </w:rPr>
        <w:t>ашлыгы</w:t>
      </w:r>
      <w:proofErr w:type="spellEnd"/>
      <w:r w:rsidRPr="00BB7460">
        <w:rPr>
          <w:sz w:val="27"/>
          <w:szCs w:val="27"/>
        </w:rPr>
        <w:t xml:space="preserve"> </w:t>
      </w:r>
      <w:proofErr w:type="spellStart"/>
      <w:r w:rsidRPr="00BB7460">
        <w:rPr>
          <w:sz w:val="27"/>
          <w:szCs w:val="27"/>
        </w:rPr>
        <w:t>тарафыннан</w:t>
      </w:r>
      <w:proofErr w:type="spellEnd"/>
      <w:r w:rsidR="00CE5FA5">
        <w:rPr>
          <w:sz w:val="27"/>
          <w:szCs w:val="27"/>
          <w:lang w:val="tt-RU"/>
        </w:rPr>
        <w:t xml:space="preserve"> -</w:t>
      </w:r>
      <w:r w:rsidRPr="00BB7460">
        <w:rPr>
          <w:sz w:val="27"/>
          <w:szCs w:val="27"/>
        </w:rPr>
        <w:t xml:space="preserve"> </w:t>
      </w:r>
      <w:proofErr w:type="spellStart"/>
      <w:r w:rsidR="00CE5FA5" w:rsidRPr="00CE5FA5">
        <w:rPr>
          <w:sz w:val="27"/>
          <w:szCs w:val="27"/>
        </w:rPr>
        <w:t>бүләкләү</w:t>
      </w:r>
      <w:proofErr w:type="spellEnd"/>
      <w:r w:rsidR="00CE5FA5" w:rsidRPr="00CE5FA5">
        <w:rPr>
          <w:sz w:val="27"/>
          <w:szCs w:val="27"/>
        </w:rPr>
        <w:t xml:space="preserve"> </w:t>
      </w:r>
      <w:proofErr w:type="spellStart"/>
      <w:r w:rsidR="00CE5FA5" w:rsidRPr="00CE5FA5">
        <w:rPr>
          <w:sz w:val="27"/>
          <w:szCs w:val="27"/>
        </w:rPr>
        <w:t>турында</w:t>
      </w:r>
      <w:proofErr w:type="spellEnd"/>
      <w:r w:rsidR="00CE5FA5" w:rsidRPr="00CE5FA5">
        <w:rPr>
          <w:sz w:val="27"/>
          <w:szCs w:val="27"/>
        </w:rPr>
        <w:t xml:space="preserve"> </w:t>
      </w:r>
      <w:proofErr w:type="spellStart"/>
      <w:r w:rsidR="00CE5FA5" w:rsidRPr="00CE5FA5">
        <w:rPr>
          <w:sz w:val="27"/>
          <w:szCs w:val="27"/>
        </w:rPr>
        <w:t>тәкъдим</w:t>
      </w:r>
      <w:proofErr w:type="spellEnd"/>
      <w:r w:rsidR="00CE5FA5" w:rsidRPr="00CE5FA5">
        <w:rPr>
          <w:sz w:val="27"/>
          <w:szCs w:val="27"/>
        </w:rPr>
        <w:t xml:space="preserve"> </w:t>
      </w:r>
      <w:proofErr w:type="spellStart"/>
      <w:r w:rsidR="00CE5FA5" w:rsidRPr="00CE5FA5">
        <w:rPr>
          <w:sz w:val="27"/>
          <w:szCs w:val="27"/>
        </w:rPr>
        <w:t>кертү</w:t>
      </w:r>
      <w:proofErr w:type="spellEnd"/>
      <w:r w:rsidR="00CE5FA5" w:rsidRPr="00CE5FA5">
        <w:rPr>
          <w:sz w:val="27"/>
          <w:szCs w:val="27"/>
        </w:rPr>
        <w:t xml:space="preserve"> </w:t>
      </w:r>
      <w:proofErr w:type="spellStart"/>
      <w:r w:rsidR="00CE5FA5" w:rsidRPr="00CE5FA5">
        <w:rPr>
          <w:sz w:val="27"/>
          <w:szCs w:val="27"/>
        </w:rPr>
        <w:t>хокукына</w:t>
      </w:r>
      <w:proofErr w:type="spellEnd"/>
      <w:r w:rsidR="00CE5FA5" w:rsidRPr="00CE5FA5">
        <w:rPr>
          <w:sz w:val="27"/>
          <w:szCs w:val="27"/>
        </w:rPr>
        <w:t xml:space="preserve"> </w:t>
      </w:r>
      <w:proofErr w:type="spellStart"/>
      <w:r w:rsidR="00CE5FA5" w:rsidRPr="00CE5FA5">
        <w:rPr>
          <w:sz w:val="27"/>
          <w:szCs w:val="27"/>
        </w:rPr>
        <w:t>ия</w:t>
      </w:r>
      <w:proofErr w:type="spellEnd"/>
      <w:r w:rsidR="00CE5FA5" w:rsidRPr="00CE5FA5">
        <w:rPr>
          <w:sz w:val="27"/>
          <w:szCs w:val="27"/>
        </w:rPr>
        <w:t xml:space="preserve"> орган </w:t>
      </w:r>
      <w:proofErr w:type="spellStart"/>
      <w:r w:rsidR="00CE5FA5" w:rsidRPr="00CE5FA5">
        <w:rPr>
          <w:sz w:val="27"/>
          <w:szCs w:val="27"/>
        </w:rPr>
        <w:t>тәкъдиме</w:t>
      </w:r>
      <w:proofErr w:type="spellEnd"/>
      <w:r w:rsidR="00CE5FA5" w:rsidRPr="00CE5FA5">
        <w:rPr>
          <w:sz w:val="27"/>
          <w:szCs w:val="27"/>
        </w:rPr>
        <w:t xml:space="preserve"> </w:t>
      </w:r>
      <w:proofErr w:type="spellStart"/>
      <w:r w:rsidR="00CE5FA5" w:rsidRPr="00CE5FA5">
        <w:rPr>
          <w:sz w:val="27"/>
          <w:szCs w:val="27"/>
        </w:rPr>
        <w:t>буенча</w:t>
      </w:r>
      <w:proofErr w:type="spellEnd"/>
      <w:r w:rsidR="00CE5FA5">
        <w:rPr>
          <w:sz w:val="27"/>
          <w:szCs w:val="27"/>
          <w:lang w:val="tt-RU"/>
        </w:rPr>
        <w:t xml:space="preserve"> </w:t>
      </w:r>
      <w:proofErr w:type="spellStart"/>
      <w:r w:rsidRPr="00BB7460">
        <w:rPr>
          <w:sz w:val="27"/>
          <w:szCs w:val="27"/>
        </w:rPr>
        <w:t>башкарыла</w:t>
      </w:r>
      <w:proofErr w:type="spellEnd"/>
      <w:r w:rsidRPr="00BB7460">
        <w:rPr>
          <w:sz w:val="27"/>
          <w:szCs w:val="27"/>
        </w:rPr>
        <w:t>.</w:t>
      </w:r>
    </w:p>
    <w:p w:rsidR="0093074F" w:rsidRPr="008E1CA8" w:rsidRDefault="0093074F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93074F" w:rsidRPr="00293168" w:rsidRDefault="0093074F" w:rsidP="006B643D">
      <w:pPr>
        <w:pStyle w:val="a5"/>
        <w:ind w:firstLine="0"/>
        <w:jc w:val="left"/>
        <w:rPr>
          <w:sz w:val="27"/>
          <w:szCs w:val="27"/>
        </w:rPr>
      </w:pPr>
    </w:p>
    <w:p w:rsidR="0093074F" w:rsidRPr="00293168" w:rsidRDefault="0093074F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6B643D" w:rsidRPr="00CE5FA5" w:rsidRDefault="00CE5FA5" w:rsidP="006B643D">
      <w:pPr>
        <w:tabs>
          <w:tab w:val="left" w:pos="2703"/>
          <w:tab w:val="left" w:pos="7177"/>
        </w:tabs>
        <w:ind w:firstLine="0"/>
        <w:rPr>
          <w:sz w:val="27"/>
          <w:szCs w:val="27"/>
          <w:lang w:val="tt-RU"/>
        </w:rPr>
      </w:pPr>
      <w:proofErr w:type="spellStart"/>
      <w:r>
        <w:rPr>
          <w:sz w:val="27"/>
          <w:szCs w:val="27"/>
        </w:rPr>
        <w:t>Түбән</w:t>
      </w:r>
      <w:proofErr w:type="spellEnd"/>
      <w:r>
        <w:rPr>
          <w:sz w:val="27"/>
          <w:szCs w:val="27"/>
        </w:rPr>
        <w:t xml:space="preserve"> Кама </w:t>
      </w:r>
      <w:proofErr w:type="spellStart"/>
      <w:r>
        <w:rPr>
          <w:sz w:val="27"/>
          <w:szCs w:val="27"/>
        </w:rPr>
        <w:t>муниципаль</w:t>
      </w:r>
      <w:proofErr w:type="spellEnd"/>
      <w:r w:rsidR="006B643D" w:rsidRPr="00D26E2A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>районы</w:t>
      </w:r>
    </w:p>
    <w:p w:rsidR="006B643D" w:rsidRPr="00E43F0D" w:rsidRDefault="00CE5FA5" w:rsidP="006B643D">
      <w:pPr>
        <w:tabs>
          <w:tab w:val="left" w:pos="2703"/>
          <w:tab w:val="left" w:pos="7177"/>
        </w:tabs>
        <w:ind w:firstLine="0"/>
        <w:rPr>
          <w:sz w:val="27"/>
          <w:szCs w:val="27"/>
        </w:rPr>
      </w:pPr>
      <w:proofErr w:type="spellStart"/>
      <w:r>
        <w:rPr>
          <w:sz w:val="27"/>
          <w:szCs w:val="27"/>
        </w:rPr>
        <w:t>Башлыгы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урынбасары</w:t>
      </w:r>
      <w:proofErr w:type="spellEnd"/>
      <w:r w:rsidR="006B643D" w:rsidRPr="00E43F0D">
        <w:rPr>
          <w:sz w:val="27"/>
          <w:szCs w:val="27"/>
        </w:rPr>
        <w:t xml:space="preserve"> </w:t>
      </w:r>
      <w:r w:rsidR="006B643D">
        <w:rPr>
          <w:sz w:val="27"/>
          <w:szCs w:val="27"/>
        </w:rPr>
        <w:t xml:space="preserve">                                                                                         </w:t>
      </w:r>
      <w:r w:rsidR="00C06EF0">
        <w:rPr>
          <w:sz w:val="27"/>
          <w:szCs w:val="27"/>
        </w:rPr>
        <w:t xml:space="preserve">   </w:t>
      </w:r>
      <w:r w:rsidR="006B643D">
        <w:rPr>
          <w:sz w:val="27"/>
          <w:szCs w:val="27"/>
        </w:rPr>
        <w:t xml:space="preserve"> </w:t>
      </w:r>
      <w:proofErr w:type="spellStart"/>
      <w:r w:rsidR="006B643D">
        <w:rPr>
          <w:sz w:val="27"/>
          <w:szCs w:val="27"/>
        </w:rPr>
        <w:t>Т.Р.</w:t>
      </w:r>
      <w:r w:rsidR="00BB7460">
        <w:rPr>
          <w:sz w:val="27"/>
          <w:szCs w:val="27"/>
        </w:rPr>
        <w:t>Гәрә</w:t>
      </w:r>
      <w:r w:rsidR="006B643D" w:rsidRPr="00D26E2A">
        <w:rPr>
          <w:sz w:val="27"/>
          <w:szCs w:val="27"/>
        </w:rPr>
        <w:t>ев</w:t>
      </w:r>
      <w:proofErr w:type="spellEnd"/>
    </w:p>
    <w:p w:rsidR="006B643D" w:rsidRDefault="006B643D" w:rsidP="006B643D">
      <w:pPr>
        <w:tabs>
          <w:tab w:val="left" w:pos="1134"/>
        </w:tabs>
        <w:autoSpaceDE w:val="0"/>
        <w:autoSpaceDN w:val="0"/>
        <w:adjustRightInd w:val="0"/>
        <w:rPr>
          <w:sz w:val="26"/>
          <w:szCs w:val="26"/>
        </w:rPr>
      </w:pPr>
    </w:p>
    <w:p w:rsidR="00FF7FA7" w:rsidRPr="00293168" w:rsidRDefault="00FF7FA7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FF7FA7" w:rsidRPr="00293168" w:rsidRDefault="00FF7FA7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FF7FA7" w:rsidRPr="00293168" w:rsidRDefault="00FF7FA7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FF7FA7" w:rsidRPr="00293168" w:rsidRDefault="00FF7FA7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FF7FA7" w:rsidRDefault="00FF7FA7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CE5FA5" w:rsidRDefault="00CE5FA5" w:rsidP="00293168">
      <w:pPr>
        <w:pStyle w:val="a5"/>
        <w:ind w:left="6840" w:firstLine="0"/>
        <w:jc w:val="left"/>
        <w:rPr>
          <w:sz w:val="27"/>
          <w:szCs w:val="27"/>
        </w:rPr>
      </w:pPr>
    </w:p>
    <w:p w:rsidR="00C06EF0" w:rsidRDefault="00C06EF0">
      <w:pPr>
        <w:pStyle w:val="a5"/>
        <w:ind w:left="6840" w:firstLine="0"/>
        <w:jc w:val="left"/>
        <w:rPr>
          <w:szCs w:val="26"/>
          <w:lang w:val="tt-RU"/>
        </w:rPr>
      </w:pPr>
    </w:p>
    <w:p w:rsidR="00E24944" w:rsidRDefault="00E24944">
      <w:pPr>
        <w:pStyle w:val="a5"/>
        <w:ind w:left="6840" w:firstLine="0"/>
        <w:jc w:val="left"/>
        <w:rPr>
          <w:szCs w:val="26"/>
          <w:lang w:val="tt-RU"/>
        </w:rPr>
      </w:pPr>
    </w:p>
    <w:p w:rsidR="00CE5FA5" w:rsidRPr="00CE5FA5" w:rsidRDefault="00CE5FA5">
      <w:pPr>
        <w:pStyle w:val="a5"/>
        <w:ind w:left="6840" w:firstLine="0"/>
        <w:jc w:val="left"/>
        <w:rPr>
          <w:szCs w:val="26"/>
          <w:lang w:val="tt-RU"/>
        </w:rPr>
      </w:pPr>
      <w:bookmarkStart w:id="1" w:name="_GoBack"/>
      <w:bookmarkEnd w:id="1"/>
      <w:r w:rsidRPr="00CE5FA5">
        <w:rPr>
          <w:szCs w:val="26"/>
          <w:lang w:val="tt-RU"/>
        </w:rPr>
        <w:lastRenderedPageBreak/>
        <w:t>Татарстан Республикасы</w:t>
      </w:r>
    </w:p>
    <w:p w:rsidR="00CE5FA5" w:rsidRPr="00CE5FA5" w:rsidRDefault="00CE5FA5">
      <w:pPr>
        <w:pStyle w:val="a5"/>
        <w:ind w:left="6840" w:firstLine="0"/>
        <w:jc w:val="left"/>
        <w:rPr>
          <w:szCs w:val="26"/>
          <w:lang w:val="tt-RU"/>
        </w:rPr>
      </w:pPr>
      <w:r w:rsidRPr="00CE5FA5">
        <w:rPr>
          <w:szCs w:val="26"/>
          <w:lang w:val="tt-RU"/>
        </w:rPr>
        <w:t>«Түбән Кама муниципаль районы» муниципаль берәмлегенең Макт</w:t>
      </w:r>
      <w:r>
        <w:rPr>
          <w:szCs w:val="26"/>
          <w:lang w:val="tt-RU"/>
        </w:rPr>
        <w:t>ау грамотасы турында Нигезләмәсенә</w:t>
      </w:r>
    </w:p>
    <w:p w:rsidR="00CE5FA5" w:rsidRPr="00CE5FA5" w:rsidRDefault="00CE5FA5">
      <w:pPr>
        <w:pStyle w:val="a5"/>
        <w:ind w:left="6840" w:firstLine="0"/>
        <w:jc w:val="left"/>
        <w:rPr>
          <w:szCs w:val="26"/>
          <w:lang w:val="tt-RU"/>
        </w:rPr>
      </w:pPr>
      <w:r w:rsidRPr="00CE5FA5">
        <w:rPr>
          <w:szCs w:val="26"/>
          <w:lang w:val="tt-RU"/>
        </w:rPr>
        <w:t>кушымта</w:t>
      </w:r>
    </w:p>
    <w:p w:rsidR="0093074F" w:rsidRDefault="0093074F">
      <w:pPr>
        <w:pStyle w:val="a5"/>
        <w:ind w:left="6840" w:firstLine="0"/>
        <w:rPr>
          <w:sz w:val="26"/>
          <w:szCs w:val="26"/>
        </w:rPr>
      </w:pPr>
    </w:p>
    <w:tbl>
      <w:tblPr>
        <w:tblW w:w="3119" w:type="dxa"/>
        <w:jc w:val="righ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</w:tblGrid>
      <w:tr w:rsidR="00873828" w:rsidRPr="00EE7A84" w:rsidTr="00F458FC">
        <w:trPr>
          <w:jc w:val="right"/>
        </w:trPr>
        <w:tc>
          <w:tcPr>
            <w:tcW w:w="3119" w:type="dxa"/>
            <w:tcBorders>
              <w:top w:val="nil"/>
              <w:bottom w:val="nil"/>
            </w:tcBorders>
          </w:tcPr>
          <w:p w:rsidR="00873828" w:rsidRPr="00642B6A" w:rsidRDefault="00873828" w:rsidP="00F458FC">
            <w:pPr>
              <w:pStyle w:val="a3"/>
              <w:ind w:firstLine="0"/>
              <w:rPr>
                <w:b w:val="0"/>
                <w:sz w:val="27"/>
                <w:szCs w:val="27"/>
                <w:lang w:val="tt-RU"/>
              </w:rPr>
            </w:pPr>
            <w:r w:rsidRPr="00455CED">
              <w:rPr>
                <w:b w:val="0"/>
                <w:sz w:val="27"/>
                <w:szCs w:val="27"/>
              </w:rPr>
              <w:t>Татарстан</w:t>
            </w:r>
            <w:r w:rsidR="00642B6A">
              <w:rPr>
                <w:b w:val="0"/>
                <w:sz w:val="27"/>
                <w:szCs w:val="27"/>
                <w:lang w:val="tt-RU"/>
              </w:rPr>
              <w:t xml:space="preserve"> Республикасы</w:t>
            </w:r>
          </w:p>
        </w:tc>
      </w:tr>
      <w:tr w:rsidR="00873828" w:rsidRPr="00EE7A84" w:rsidTr="00F458FC">
        <w:trPr>
          <w:jc w:val="right"/>
        </w:trPr>
        <w:tc>
          <w:tcPr>
            <w:tcW w:w="3119" w:type="dxa"/>
            <w:tcBorders>
              <w:top w:val="nil"/>
            </w:tcBorders>
          </w:tcPr>
          <w:p w:rsidR="00873828" w:rsidRPr="00455CED" w:rsidRDefault="00642B6A" w:rsidP="00F458FC">
            <w:pPr>
              <w:pStyle w:val="a3"/>
              <w:ind w:firstLine="0"/>
              <w:rPr>
                <w:b w:val="0"/>
                <w:sz w:val="27"/>
                <w:szCs w:val="27"/>
              </w:rPr>
            </w:pPr>
            <w:proofErr w:type="spellStart"/>
            <w:r>
              <w:rPr>
                <w:b w:val="0"/>
                <w:sz w:val="27"/>
                <w:szCs w:val="27"/>
              </w:rPr>
              <w:t>Түбән</w:t>
            </w:r>
            <w:proofErr w:type="spellEnd"/>
            <w:r>
              <w:rPr>
                <w:b w:val="0"/>
                <w:sz w:val="27"/>
                <w:szCs w:val="27"/>
              </w:rPr>
              <w:t xml:space="preserve"> Кама </w:t>
            </w:r>
            <w:proofErr w:type="spellStart"/>
            <w:r>
              <w:rPr>
                <w:b w:val="0"/>
                <w:sz w:val="27"/>
                <w:szCs w:val="27"/>
              </w:rPr>
              <w:t>шәһәре</w:t>
            </w:r>
            <w:proofErr w:type="spellEnd"/>
          </w:p>
        </w:tc>
      </w:tr>
      <w:tr w:rsidR="00873828" w:rsidRPr="00EE7A84" w:rsidTr="00F458FC">
        <w:trPr>
          <w:jc w:val="right"/>
        </w:trPr>
        <w:tc>
          <w:tcPr>
            <w:tcW w:w="3119" w:type="dxa"/>
          </w:tcPr>
          <w:p w:rsidR="00873828" w:rsidRPr="00455CED" w:rsidRDefault="00642B6A" w:rsidP="00F458FC">
            <w:pPr>
              <w:pStyle w:val="a3"/>
              <w:ind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(район, </w:t>
            </w:r>
            <w:proofErr w:type="spellStart"/>
            <w:r>
              <w:rPr>
                <w:b w:val="0"/>
                <w:sz w:val="18"/>
                <w:szCs w:val="18"/>
              </w:rPr>
              <w:t>шәһәр</w:t>
            </w:r>
            <w:proofErr w:type="spellEnd"/>
            <w:r w:rsidR="00873828" w:rsidRPr="00455CED">
              <w:rPr>
                <w:b w:val="0"/>
                <w:sz w:val="18"/>
                <w:szCs w:val="18"/>
              </w:rPr>
              <w:t>)</w:t>
            </w:r>
          </w:p>
        </w:tc>
      </w:tr>
    </w:tbl>
    <w:p w:rsidR="00873828" w:rsidRDefault="00873828" w:rsidP="00642B6A">
      <w:pPr>
        <w:pStyle w:val="1"/>
        <w:numPr>
          <w:ilvl w:val="0"/>
          <w:numId w:val="0"/>
        </w:numPr>
        <w:rPr>
          <w:b/>
        </w:rPr>
      </w:pPr>
      <w:r w:rsidRPr="00873828">
        <w:rPr>
          <w:b/>
          <w:u w:val="none"/>
        </w:rPr>
        <w:t xml:space="preserve">                                                               </w:t>
      </w:r>
      <w:r>
        <w:rPr>
          <w:b/>
          <w:u w:val="none"/>
        </w:rPr>
        <w:t xml:space="preserve">     </w:t>
      </w:r>
      <w:r w:rsidRPr="00873828">
        <w:rPr>
          <w:b/>
          <w:u w:val="none"/>
        </w:rPr>
        <w:t xml:space="preserve">   </w:t>
      </w:r>
    </w:p>
    <w:p w:rsidR="00642B6A" w:rsidRDefault="00642B6A" w:rsidP="00642B6A">
      <w:pPr>
        <w:jc w:val="center"/>
        <w:rPr>
          <w:b/>
          <w:lang w:val="tt-RU"/>
        </w:rPr>
      </w:pPr>
      <w:r w:rsidRPr="00642B6A">
        <w:rPr>
          <w:b/>
        </w:rPr>
        <w:t xml:space="preserve">Татарстан </w:t>
      </w:r>
      <w:proofErr w:type="spellStart"/>
      <w:r w:rsidRPr="00642B6A">
        <w:rPr>
          <w:b/>
        </w:rPr>
        <w:t>Республикасы</w:t>
      </w:r>
      <w:proofErr w:type="spellEnd"/>
      <w:r w:rsidRPr="00642B6A">
        <w:rPr>
          <w:b/>
        </w:rPr>
        <w:t xml:space="preserve"> «</w:t>
      </w:r>
      <w:proofErr w:type="spellStart"/>
      <w:r w:rsidRPr="00642B6A">
        <w:rPr>
          <w:b/>
        </w:rPr>
        <w:t>Түбән</w:t>
      </w:r>
      <w:proofErr w:type="spellEnd"/>
      <w:r w:rsidRPr="00642B6A">
        <w:rPr>
          <w:b/>
        </w:rPr>
        <w:t xml:space="preserve"> Кама </w:t>
      </w:r>
      <w:proofErr w:type="spellStart"/>
      <w:r w:rsidRPr="00642B6A">
        <w:rPr>
          <w:b/>
        </w:rPr>
        <w:t>муниципаль</w:t>
      </w:r>
      <w:proofErr w:type="spellEnd"/>
      <w:r w:rsidRPr="00642B6A">
        <w:rPr>
          <w:b/>
        </w:rPr>
        <w:t xml:space="preserve"> районы» </w:t>
      </w:r>
      <w:proofErr w:type="spellStart"/>
      <w:r w:rsidRPr="00642B6A">
        <w:rPr>
          <w:b/>
        </w:rPr>
        <w:t>муниципаль</w:t>
      </w:r>
      <w:proofErr w:type="spellEnd"/>
      <w:r w:rsidRPr="00642B6A">
        <w:rPr>
          <w:b/>
        </w:rPr>
        <w:t xml:space="preserve"> </w:t>
      </w:r>
      <w:proofErr w:type="spellStart"/>
      <w:r w:rsidRPr="00642B6A">
        <w:rPr>
          <w:b/>
        </w:rPr>
        <w:t>берәмлегенең</w:t>
      </w:r>
      <w:proofErr w:type="spellEnd"/>
      <w:r w:rsidRPr="00642B6A">
        <w:rPr>
          <w:b/>
        </w:rPr>
        <w:t xml:space="preserve"> </w:t>
      </w:r>
      <w:proofErr w:type="spellStart"/>
      <w:r w:rsidRPr="00642B6A">
        <w:rPr>
          <w:b/>
        </w:rPr>
        <w:t>Мактау</w:t>
      </w:r>
      <w:proofErr w:type="spellEnd"/>
      <w:r w:rsidRPr="00642B6A">
        <w:rPr>
          <w:b/>
        </w:rPr>
        <w:t xml:space="preserve"> </w:t>
      </w:r>
      <w:proofErr w:type="spellStart"/>
      <w:r w:rsidRPr="00642B6A">
        <w:rPr>
          <w:b/>
        </w:rPr>
        <w:t>грамотасы</w:t>
      </w:r>
      <w:proofErr w:type="spellEnd"/>
      <w:r w:rsidRPr="00642B6A">
        <w:rPr>
          <w:b/>
        </w:rPr>
        <w:t xml:space="preserve"> </w:t>
      </w:r>
      <w:proofErr w:type="spellStart"/>
      <w:r w:rsidRPr="00642B6A">
        <w:rPr>
          <w:b/>
        </w:rPr>
        <w:t>белән</w:t>
      </w:r>
      <w:proofErr w:type="spellEnd"/>
      <w:r w:rsidRPr="00642B6A">
        <w:rPr>
          <w:b/>
        </w:rPr>
        <w:t xml:space="preserve"> </w:t>
      </w:r>
      <w:proofErr w:type="spellStart"/>
      <w:r w:rsidRPr="00642B6A">
        <w:rPr>
          <w:b/>
        </w:rPr>
        <w:t>бүләкләү</w:t>
      </w:r>
      <w:proofErr w:type="spellEnd"/>
      <w:r>
        <w:rPr>
          <w:b/>
          <w:lang w:val="tt-RU"/>
        </w:rPr>
        <w:t>гә</w:t>
      </w:r>
    </w:p>
    <w:p w:rsidR="00642B6A" w:rsidRPr="00642B6A" w:rsidRDefault="00642B6A" w:rsidP="00642B6A">
      <w:pPr>
        <w:jc w:val="center"/>
        <w:rPr>
          <w:b/>
          <w:lang w:val="tt-RU"/>
        </w:rPr>
      </w:pPr>
      <w:r>
        <w:rPr>
          <w:b/>
          <w:lang w:val="tt-RU"/>
        </w:rPr>
        <w:t>тәкъдим итү</w:t>
      </w:r>
    </w:p>
    <w:p w:rsidR="00873828" w:rsidRPr="00FA2691" w:rsidRDefault="00873828" w:rsidP="00873828"/>
    <w:tbl>
      <w:tblPr>
        <w:tblW w:w="10544" w:type="dxa"/>
        <w:tblInd w:w="-176" w:type="dxa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746"/>
        <w:gridCol w:w="643"/>
        <w:gridCol w:w="443"/>
        <w:gridCol w:w="997"/>
        <w:gridCol w:w="361"/>
        <w:gridCol w:w="899"/>
        <w:gridCol w:w="181"/>
        <w:gridCol w:w="1800"/>
        <w:gridCol w:w="3419"/>
      </w:tblGrid>
      <w:tr w:rsidR="00873828" w:rsidRPr="00EE7A84" w:rsidTr="00F458FC">
        <w:trPr>
          <w:trHeight w:val="418"/>
        </w:trPr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642B6A" w:rsidRDefault="00873828" w:rsidP="00642B6A">
            <w:pPr>
              <w:ind w:hanging="155"/>
              <w:rPr>
                <w:sz w:val="22"/>
                <w:szCs w:val="22"/>
                <w:u w:val="single"/>
                <w:lang w:val="tt-RU"/>
              </w:rPr>
            </w:pPr>
            <w:r w:rsidRPr="00EE7A84">
              <w:rPr>
                <w:sz w:val="22"/>
                <w:szCs w:val="22"/>
              </w:rPr>
              <w:t>1. Фамилия</w:t>
            </w:r>
            <w:r w:rsidR="00642B6A">
              <w:rPr>
                <w:sz w:val="22"/>
                <w:szCs w:val="22"/>
              </w:rPr>
              <w:t xml:space="preserve">, </w:t>
            </w:r>
            <w:proofErr w:type="spellStart"/>
            <w:r w:rsidR="00642B6A">
              <w:rPr>
                <w:sz w:val="22"/>
                <w:szCs w:val="22"/>
              </w:rPr>
              <w:t>исем</w:t>
            </w:r>
            <w:proofErr w:type="spellEnd"/>
            <w:r w:rsidR="00642B6A">
              <w:rPr>
                <w:sz w:val="22"/>
                <w:szCs w:val="22"/>
              </w:rPr>
              <w:t xml:space="preserve">, </w:t>
            </w:r>
            <w:proofErr w:type="spellStart"/>
            <w:r w:rsidR="00642B6A">
              <w:rPr>
                <w:sz w:val="22"/>
                <w:szCs w:val="22"/>
              </w:rPr>
              <w:t>атасының</w:t>
            </w:r>
            <w:proofErr w:type="spellEnd"/>
            <w:r w:rsidR="00642B6A">
              <w:rPr>
                <w:sz w:val="22"/>
                <w:szCs w:val="22"/>
              </w:rPr>
              <w:t xml:space="preserve"> </w:t>
            </w:r>
            <w:proofErr w:type="spellStart"/>
            <w:r w:rsidR="00642B6A">
              <w:rPr>
                <w:sz w:val="22"/>
                <w:szCs w:val="22"/>
              </w:rPr>
              <w:t>исеме</w:t>
            </w:r>
            <w:proofErr w:type="spellEnd"/>
            <w:r w:rsidR="00642B6A">
              <w:rPr>
                <w:sz w:val="22"/>
                <w:szCs w:val="22"/>
                <w:lang w:val="tt-RU"/>
              </w:rPr>
              <w:t xml:space="preserve">                  </w:t>
            </w: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rPr>
                <w:szCs w:val="27"/>
              </w:rPr>
            </w:pPr>
            <w:r w:rsidRPr="00131A06">
              <w:rPr>
                <w:szCs w:val="27"/>
              </w:rPr>
              <w:t xml:space="preserve">  </w:t>
            </w:r>
          </w:p>
        </w:tc>
      </w:tr>
      <w:tr w:rsidR="00873828" w:rsidRPr="00EE7A84" w:rsidTr="00F458FC"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AE6FE1" w:rsidRDefault="00642B6A" w:rsidP="00F458FC">
            <w:pPr>
              <w:spacing w:line="480" w:lineRule="auto"/>
              <w:ind w:firstLine="0"/>
              <w:jc w:val="center"/>
              <w:rPr>
                <w:sz w:val="20"/>
                <w:szCs w:val="27"/>
                <w:vertAlign w:val="superscript"/>
              </w:rPr>
            </w:pPr>
            <w:r>
              <w:rPr>
                <w:sz w:val="20"/>
                <w:szCs w:val="27"/>
                <w:vertAlign w:val="superscript"/>
              </w:rPr>
              <w:t>(</w:t>
            </w:r>
            <w:r>
              <w:rPr>
                <w:sz w:val="20"/>
                <w:szCs w:val="27"/>
                <w:vertAlign w:val="superscript"/>
                <w:lang w:val="tt-RU"/>
              </w:rPr>
              <w:t xml:space="preserve"> паспорт буенча татар* һәм рус телләрендә тутырыла</w:t>
            </w:r>
            <w:r w:rsidR="00873828" w:rsidRPr="00AE6FE1">
              <w:rPr>
                <w:sz w:val="20"/>
                <w:szCs w:val="27"/>
                <w:vertAlign w:val="superscript"/>
              </w:rPr>
              <w:t>)</w:t>
            </w:r>
          </w:p>
        </w:tc>
      </w:tr>
      <w:tr w:rsidR="00873828" w:rsidRPr="00EE7A84" w:rsidTr="00F458FC">
        <w:trPr>
          <w:trHeight w:val="551"/>
        </w:trPr>
        <w:tc>
          <w:tcPr>
            <w:tcW w:w="3884" w:type="dxa"/>
            <w:gridSpan w:val="5"/>
            <w:tcBorders>
              <w:top w:val="nil"/>
              <w:bottom w:val="nil"/>
              <w:right w:val="nil"/>
            </w:tcBorders>
          </w:tcPr>
          <w:p w:rsidR="00642B6A" w:rsidRDefault="00642B6A" w:rsidP="00642B6A">
            <w:pPr>
              <w:ind w:firstLine="0"/>
              <w:rPr>
                <w:sz w:val="22"/>
                <w:szCs w:val="22"/>
              </w:rPr>
            </w:pPr>
          </w:p>
          <w:p w:rsidR="00873828" w:rsidRPr="00EE7A84" w:rsidRDefault="00642B6A" w:rsidP="00642B6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В</w:t>
            </w:r>
            <w:r>
              <w:rPr>
                <w:sz w:val="22"/>
                <w:szCs w:val="22"/>
                <w:lang w:val="tt-RU"/>
              </w:rPr>
              <w:t>азыйфа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һәм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эш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хезмәт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урыны</w:t>
            </w:r>
            <w:proofErr w:type="spellEnd"/>
            <w:r w:rsidR="00873828" w:rsidRPr="00EE7A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EE7A84" w:rsidRDefault="00873828" w:rsidP="00F458FC">
            <w:pPr>
              <w:ind w:firstLine="708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328"/>
        </w:trPr>
        <w:tc>
          <w:tcPr>
            <w:tcW w:w="10544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left="-113" w:right="-108" w:firstLine="0"/>
              <w:jc w:val="left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328"/>
        </w:trPr>
        <w:tc>
          <w:tcPr>
            <w:tcW w:w="10544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873828" w:rsidRPr="00642B6A" w:rsidRDefault="00642B6A" w:rsidP="00F458FC">
            <w:pPr>
              <w:ind w:left="-113" w:right="-108" w:firstLine="0"/>
              <w:jc w:val="center"/>
              <w:rPr>
                <w:sz w:val="20"/>
                <w:szCs w:val="22"/>
                <w:vertAlign w:val="superscript"/>
                <w:lang w:val="tt-RU"/>
              </w:rPr>
            </w:pPr>
            <w:r>
              <w:rPr>
                <w:sz w:val="20"/>
                <w:szCs w:val="22"/>
                <w:vertAlign w:val="superscript"/>
              </w:rPr>
              <w:t>(</w:t>
            </w:r>
            <w:proofErr w:type="spellStart"/>
            <w:r>
              <w:rPr>
                <w:sz w:val="20"/>
                <w:szCs w:val="22"/>
                <w:vertAlign w:val="superscript"/>
              </w:rPr>
              <w:t>вазыйфаның</w:t>
            </w:r>
            <w:proofErr w:type="spellEnd"/>
            <w:r>
              <w:rPr>
                <w:sz w:val="20"/>
                <w:szCs w:val="22"/>
                <w:vertAlign w:val="superscript"/>
              </w:rPr>
              <w:t xml:space="preserve">, </w:t>
            </w:r>
            <w:proofErr w:type="spellStart"/>
            <w:r>
              <w:rPr>
                <w:sz w:val="20"/>
                <w:szCs w:val="22"/>
                <w:vertAlign w:val="superscript"/>
              </w:rPr>
              <w:t>эш</w:t>
            </w:r>
            <w:proofErr w:type="spellEnd"/>
            <w:r>
              <w:rPr>
                <w:sz w:val="20"/>
                <w:szCs w:val="22"/>
                <w:vertAlign w:val="superscript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2"/>
                <w:vertAlign w:val="superscript"/>
              </w:rPr>
              <w:t>хезмәт</w:t>
            </w:r>
            <w:proofErr w:type="spellEnd"/>
            <w:r>
              <w:rPr>
                <w:sz w:val="20"/>
                <w:szCs w:val="22"/>
                <w:vertAlign w:val="superscript"/>
              </w:rPr>
              <w:t xml:space="preserve"> </w:t>
            </w:r>
            <w:r>
              <w:rPr>
                <w:sz w:val="20"/>
                <w:szCs w:val="22"/>
                <w:vertAlign w:val="superscript"/>
                <w:lang w:val="tt-RU"/>
              </w:rPr>
              <w:t xml:space="preserve"> урынының</w:t>
            </w:r>
            <w:proofErr w:type="gramEnd"/>
            <w:r w:rsidRPr="00642B6A">
              <w:rPr>
                <w:sz w:val="20"/>
                <w:szCs w:val="22"/>
                <w:vertAlign w:val="superscript"/>
              </w:rPr>
              <w:t xml:space="preserve"> </w:t>
            </w:r>
            <w:proofErr w:type="spellStart"/>
            <w:r w:rsidRPr="00642B6A">
              <w:rPr>
                <w:sz w:val="20"/>
                <w:szCs w:val="22"/>
                <w:vertAlign w:val="superscript"/>
              </w:rPr>
              <w:t>һәм</w:t>
            </w:r>
            <w:proofErr w:type="spellEnd"/>
            <w:r w:rsidRPr="00642B6A">
              <w:rPr>
                <w:sz w:val="20"/>
                <w:szCs w:val="22"/>
                <w:vertAlign w:val="superscript"/>
              </w:rPr>
              <w:t xml:space="preserve"> структур </w:t>
            </w:r>
            <w:proofErr w:type="spellStart"/>
            <w:r w:rsidRPr="00642B6A">
              <w:rPr>
                <w:sz w:val="20"/>
                <w:szCs w:val="22"/>
                <w:vertAlign w:val="superscript"/>
              </w:rPr>
              <w:t>бүлекчәнең</w:t>
            </w:r>
            <w:proofErr w:type="spellEnd"/>
            <w:r w:rsidRPr="00642B6A">
              <w:rPr>
                <w:sz w:val="20"/>
                <w:szCs w:val="22"/>
                <w:vertAlign w:val="superscript"/>
              </w:rPr>
              <w:t xml:space="preserve"> </w:t>
            </w:r>
            <w:proofErr w:type="spellStart"/>
            <w:r w:rsidRPr="00642B6A">
              <w:rPr>
                <w:sz w:val="20"/>
                <w:szCs w:val="22"/>
                <w:vertAlign w:val="superscript"/>
              </w:rPr>
              <w:t>төгәл</w:t>
            </w:r>
            <w:proofErr w:type="spellEnd"/>
            <w:r w:rsidRPr="00642B6A">
              <w:rPr>
                <w:sz w:val="20"/>
                <w:szCs w:val="22"/>
                <w:vertAlign w:val="superscript"/>
              </w:rPr>
              <w:t xml:space="preserve"> </w:t>
            </w:r>
            <w:proofErr w:type="spellStart"/>
            <w:r w:rsidRPr="00642B6A">
              <w:rPr>
                <w:sz w:val="20"/>
                <w:szCs w:val="22"/>
                <w:vertAlign w:val="superscript"/>
              </w:rPr>
              <w:t>атамасын</w:t>
            </w:r>
            <w:proofErr w:type="spellEnd"/>
            <w:r w:rsidRPr="00642B6A">
              <w:rPr>
                <w:sz w:val="20"/>
                <w:szCs w:val="22"/>
                <w:vertAlign w:val="superscript"/>
              </w:rPr>
              <w:t xml:space="preserve"> </w:t>
            </w:r>
            <w:proofErr w:type="spellStart"/>
            <w:r w:rsidRPr="00642B6A">
              <w:rPr>
                <w:sz w:val="20"/>
                <w:szCs w:val="22"/>
                <w:vertAlign w:val="superscript"/>
              </w:rPr>
              <w:t>күрсәтергә</w:t>
            </w:r>
            <w:proofErr w:type="spellEnd"/>
            <w:r>
              <w:rPr>
                <w:sz w:val="20"/>
                <w:szCs w:val="22"/>
                <w:vertAlign w:val="superscript"/>
                <w:lang w:val="tt-RU"/>
              </w:rPr>
              <w:t>)</w:t>
            </w:r>
          </w:p>
          <w:p w:rsidR="00873828" w:rsidRPr="00AA0308" w:rsidRDefault="00873828" w:rsidP="00F458FC">
            <w:pPr>
              <w:ind w:left="-113" w:right="-108" w:firstLine="0"/>
              <w:jc w:val="center"/>
              <w:rPr>
                <w:sz w:val="20"/>
                <w:szCs w:val="22"/>
                <w:vertAlign w:val="superscript"/>
              </w:rPr>
            </w:pPr>
          </w:p>
        </w:tc>
      </w:tr>
      <w:tr w:rsidR="00873828" w:rsidRPr="00EE7A84" w:rsidTr="00F458FC">
        <w:trPr>
          <w:trHeight w:val="365"/>
        </w:trPr>
        <w:tc>
          <w:tcPr>
            <w:tcW w:w="1054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73828" w:rsidRPr="00EE7A84" w:rsidTr="00F458FC">
        <w:trPr>
          <w:trHeight w:val="510"/>
        </w:trPr>
        <w:tc>
          <w:tcPr>
            <w:tcW w:w="1055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EE7A84" w:rsidRDefault="00642B6A" w:rsidP="00F458F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  <w:lang w:val="tt-RU"/>
              </w:rPr>
              <w:t>Җенес</w:t>
            </w:r>
            <w:r w:rsidR="00873828" w:rsidRPr="00EE7A84">
              <w:rPr>
                <w:sz w:val="22"/>
                <w:szCs w:val="22"/>
              </w:rPr>
              <w:t xml:space="preserve">  </w:t>
            </w:r>
            <w:r w:rsidR="00873828" w:rsidRPr="00EE7A84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38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3828" w:rsidRPr="00EE7A84" w:rsidRDefault="00642B6A" w:rsidP="00F458F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Т</w:t>
            </w:r>
            <w:r>
              <w:rPr>
                <w:sz w:val="22"/>
                <w:szCs w:val="22"/>
                <w:lang w:val="tt-RU"/>
              </w:rPr>
              <w:t>уу датасы һәм урыны</w:t>
            </w:r>
            <w:r w:rsidR="00873828" w:rsidRPr="00EE7A8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400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873828" w:rsidRPr="00EE7A84" w:rsidTr="00F458FC">
        <w:trPr>
          <w:trHeight w:val="570"/>
        </w:trPr>
        <w:tc>
          <w:tcPr>
            <w:tcW w:w="10544" w:type="dxa"/>
            <w:gridSpan w:val="10"/>
            <w:tcBorders>
              <w:top w:val="nil"/>
            </w:tcBorders>
            <w:vAlign w:val="bottom"/>
          </w:tcPr>
          <w:p w:rsidR="00873828" w:rsidRPr="00EE7A84" w:rsidRDefault="00873828" w:rsidP="00F458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E7A84">
              <w:rPr>
                <w:sz w:val="28"/>
                <w:szCs w:val="28"/>
              </w:rPr>
              <w:t xml:space="preserve"> </w:t>
            </w:r>
          </w:p>
        </w:tc>
      </w:tr>
      <w:tr w:rsidR="00873828" w:rsidRPr="00EE7A84" w:rsidTr="00F458FC">
        <w:trPr>
          <w:trHeight w:val="530"/>
        </w:trPr>
        <w:tc>
          <w:tcPr>
            <w:tcW w:w="180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873828" w:rsidRPr="00642B6A" w:rsidRDefault="00873828" w:rsidP="00F458FC">
            <w:pPr>
              <w:ind w:firstLine="0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</w:rPr>
              <w:t>5</w:t>
            </w:r>
            <w:r w:rsidR="00642B6A">
              <w:rPr>
                <w:sz w:val="22"/>
                <w:szCs w:val="22"/>
              </w:rPr>
              <w:t>. Б</w:t>
            </w:r>
            <w:r w:rsidR="00642B6A">
              <w:rPr>
                <w:sz w:val="22"/>
                <w:szCs w:val="22"/>
                <w:lang w:val="tt-RU"/>
              </w:rPr>
              <w:t>елем</w:t>
            </w:r>
          </w:p>
        </w:tc>
        <w:tc>
          <w:tcPr>
            <w:tcW w:w="8743" w:type="dxa"/>
            <w:gridSpan w:val="8"/>
            <w:tcBorders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firstLine="0"/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73828" w:rsidRPr="00EE7A84" w:rsidTr="00F458FC">
        <w:trPr>
          <w:trHeight w:val="530"/>
        </w:trPr>
        <w:tc>
          <w:tcPr>
            <w:tcW w:w="10544" w:type="dxa"/>
            <w:gridSpan w:val="10"/>
            <w:tcBorders>
              <w:top w:val="nil"/>
            </w:tcBorders>
            <w:vAlign w:val="bottom"/>
          </w:tcPr>
          <w:p w:rsidR="00873828" w:rsidRPr="00EE7A84" w:rsidRDefault="00873828" w:rsidP="00F458FC">
            <w:pPr>
              <w:ind w:firstLine="0"/>
              <w:rPr>
                <w:sz w:val="28"/>
                <w:szCs w:val="28"/>
              </w:rPr>
            </w:pPr>
          </w:p>
        </w:tc>
      </w:tr>
      <w:tr w:rsidR="00873828" w:rsidRPr="00EE7A84" w:rsidTr="00F458FC">
        <w:trPr>
          <w:trHeight w:val="70"/>
        </w:trPr>
        <w:tc>
          <w:tcPr>
            <w:tcW w:w="10544" w:type="dxa"/>
            <w:gridSpan w:val="10"/>
            <w:tcBorders>
              <w:bottom w:val="single" w:sz="4" w:space="0" w:color="auto"/>
            </w:tcBorders>
            <w:vAlign w:val="bottom"/>
          </w:tcPr>
          <w:p w:rsidR="00873828" w:rsidRPr="001A2254" w:rsidRDefault="001A2254" w:rsidP="00F458FC">
            <w:pPr>
              <w:ind w:firstLine="0"/>
              <w:jc w:val="center"/>
              <w:rPr>
                <w:sz w:val="20"/>
                <w:szCs w:val="18"/>
                <w:vertAlign w:val="superscript"/>
                <w:lang w:val="tt-RU"/>
              </w:rPr>
            </w:pPr>
            <w:r>
              <w:rPr>
                <w:sz w:val="20"/>
                <w:szCs w:val="18"/>
                <w:vertAlign w:val="superscript"/>
              </w:rPr>
              <w:t>(</w:t>
            </w:r>
            <w:proofErr w:type="spellStart"/>
            <w:r w:rsidRPr="001A2254">
              <w:rPr>
                <w:sz w:val="20"/>
                <w:szCs w:val="18"/>
                <w:vertAlign w:val="superscript"/>
              </w:rPr>
              <w:t>уку</w:t>
            </w:r>
            <w:proofErr w:type="spellEnd"/>
            <w:r w:rsidRPr="001A2254">
              <w:rPr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1A2254">
              <w:rPr>
                <w:sz w:val="20"/>
                <w:szCs w:val="18"/>
                <w:vertAlign w:val="superscript"/>
              </w:rPr>
              <w:t>йорты</w:t>
            </w:r>
            <w:proofErr w:type="spellEnd"/>
            <w:r w:rsidRPr="001A2254">
              <w:rPr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1A2254">
              <w:rPr>
                <w:sz w:val="20"/>
                <w:szCs w:val="18"/>
                <w:vertAlign w:val="superscript"/>
              </w:rPr>
              <w:t>атамасын</w:t>
            </w:r>
            <w:proofErr w:type="spellEnd"/>
            <w:r w:rsidRPr="001A2254">
              <w:rPr>
                <w:sz w:val="20"/>
                <w:szCs w:val="18"/>
                <w:vertAlign w:val="superscript"/>
              </w:rPr>
              <w:t xml:space="preserve">, </w:t>
            </w:r>
            <w:proofErr w:type="spellStart"/>
            <w:r w:rsidRPr="001A2254">
              <w:rPr>
                <w:sz w:val="20"/>
                <w:szCs w:val="18"/>
                <w:vertAlign w:val="superscript"/>
              </w:rPr>
              <w:t>тәмамлау</w:t>
            </w:r>
            <w:proofErr w:type="spellEnd"/>
            <w:r w:rsidRPr="001A2254">
              <w:rPr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1A2254">
              <w:rPr>
                <w:sz w:val="20"/>
                <w:szCs w:val="18"/>
                <w:vertAlign w:val="superscript"/>
              </w:rPr>
              <w:t>елын</w:t>
            </w:r>
            <w:proofErr w:type="spellEnd"/>
            <w:r w:rsidRPr="001A2254">
              <w:rPr>
                <w:sz w:val="20"/>
                <w:szCs w:val="18"/>
                <w:vertAlign w:val="superscript"/>
              </w:rPr>
              <w:t xml:space="preserve">, </w:t>
            </w:r>
            <w:proofErr w:type="spellStart"/>
            <w:r w:rsidRPr="001A2254">
              <w:rPr>
                <w:sz w:val="20"/>
                <w:szCs w:val="18"/>
                <w:vertAlign w:val="superscript"/>
              </w:rPr>
              <w:t>белгечлекне</w:t>
            </w:r>
            <w:proofErr w:type="spellEnd"/>
            <w:r w:rsidRPr="001A2254">
              <w:rPr>
                <w:sz w:val="20"/>
                <w:szCs w:val="18"/>
                <w:vertAlign w:val="superscript"/>
              </w:rPr>
              <w:t xml:space="preserve"> </w:t>
            </w:r>
            <w:proofErr w:type="spellStart"/>
            <w:r w:rsidRPr="001A2254">
              <w:rPr>
                <w:sz w:val="20"/>
                <w:szCs w:val="18"/>
                <w:vertAlign w:val="superscript"/>
              </w:rPr>
              <w:t>күрсәтергә</w:t>
            </w:r>
            <w:proofErr w:type="spellEnd"/>
            <w:r>
              <w:rPr>
                <w:sz w:val="20"/>
                <w:szCs w:val="18"/>
                <w:vertAlign w:val="superscript"/>
                <w:lang w:val="tt-RU"/>
              </w:rPr>
              <w:t>)</w:t>
            </w:r>
          </w:p>
          <w:p w:rsidR="00873828" w:rsidRPr="00EE7A84" w:rsidRDefault="00873828" w:rsidP="00F458FC">
            <w:pPr>
              <w:ind w:firstLine="0"/>
              <w:rPr>
                <w:sz w:val="28"/>
                <w:szCs w:val="28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53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828" w:rsidRPr="00EE7A84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131A06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A2254">
              <w:rPr>
                <w:sz w:val="22"/>
                <w:szCs w:val="22"/>
              </w:rPr>
              <w:t>. Г</w:t>
            </w:r>
            <w:r w:rsidR="001A2254">
              <w:rPr>
                <w:sz w:val="22"/>
                <w:szCs w:val="22"/>
                <w:lang w:val="tt-RU"/>
              </w:rPr>
              <w:t>ыйльми дәрәҗә</w:t>
            </w:r>
            <w:r w:rsidR="001A2254">
              <w:rPr>
                <w:sz w:val="22"/>
                <w:szCs w:val="22"/>
              </w:rPr>
              <w:t xml:space="preserve">, </w:t>
            </w:r>
            <w:proofErr w:type="spellStart"/>
            <w:r w:rsidR="001A2254">
              <w:rPr>
                <w:sz w:val="22"/>
                <w:szCs w:val="22"/>
              </w:rPr>
              <w:t>гыйльми</w:t>
            </w:r>
            <w:proofErr w:type="spellEnd"/>
            <w:r w:rsidR="001A2254">
              <w:rPr>
                <w:sz w:val="22"/>
                <w:szCs w:val="22"/>
              </w:rPr>
              <w:t xml:space="preserve"> </w:t>
            </w:r>
            <w:proofErr w:type="spellStart"/>
            <w:r w:rsidR="001A2254">
              <w:rPr>
                <w:sz w:val="22"/>
                <w:szCs w:val="22"/>
              </w:rPr>
              <w:t>исем</w:t>
            </w:r>
            <w:proofErr w:type="spellEnd"/>
            <w:r w:rsidR="001A2254">
              <w:rPr>
                <w:sz w:val="22"/>
                <w:szCs w:val="22"/>
              </w:rPr>
              <w:t xml:space="preserve">, </w:t>
            </w:r>
            <w:proofErr w:type="spellStart"/>
            <w:r w:rsidR="001A2254">
              <w:rPr>
                <w:sz w:val="22"/>
                <w:szCs w:val="22"/>
              </w:rPr>
              <w:t>махсус</w:t>
            </w:r>
            <w:proofErr w:type="spellEnd"/>
            <w:r w:rsidR="001A2254">
              <w:rPr>
                <w:sz w:val="22"/>
                <w:szCs w:val="22"/>
              </w:rPr>
              <w:t xml:space="preserve"> </w:t>
            </w:r>
            <w:proofErr w:type="spellStart"/>
            <w:r w:rsidR="001A2254">
              <w:rPr>
                <w:sz w:val="22"/>
                <w:szCs w:val="22"/>
              </w:rPr>
              <w:t>исем</w:t>
            </w:r>
            <w:proofErr w:type="spellEnd"/>
          </w:p>
        </w:tc>
        <w:tc>
          <w:tcPr>
            <w:tcW w:w="5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3828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131A06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712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131A06" w:rsidRDefault="00873828" w:rsidP="001A2254">
            <w:pPr>
              <w:ind w:firstLine="0"/>
              <w:jc w:val="left"/>
              <w:rPr>
                <w:szCs w:val="27"/>
              </w:rPr>
            </w:pPr>
            <w:r>
              <w:rPr>
                <w:sz w:val="22"/>
                <w:szCs w:val="22"/>
              </w:rPr>
              <w:t>7</w:t>
            </w:r>
            <w:r w:rsidRPr="00EE7A84">
              <w:rPr>
                <w:sz w:val="22"/>
                <w:szCs w:val="22"/>
              </w:rPr>
              <w:t xml:space="preserve">. </w:t>
            </w:r>
            <w:proofErr w:type="spellStart"/>
            <w:r w:rsidR="001A2254" w:rsidRPr="001A2254">
              <w:rPr>
                <w:sz w:val="22"/>
                <w:szCs w:val="22"/>
              </w:rPr>
              <w:t>Нинди</w:t>
            </w:r>
            <w:proofErr w:type="spellEnd"/>
            <w:r w:rsidR="001A2254" w:rsidRPr="001A2254">
              <w:rPr>
                <w:sz w:val="22"/>
                <w:szCs w:val="22"/>
              </w:rPr>
              <w:t xml:space="preserve"> </w:t>
            </w:r>
            <w:proofErr w:type="spellStart"/>
            <w:r w:rsidR="001A2254" w:rsidRPr="001A2254">
              <w:rPr>
                <w:sz w:val="22"/>
                <w:szCs w:val="22"/>
              </w:rPr>
              <w:t>дәүләт</w:t>
            </w:r>
            <w:proofErr w:type="spellEnd"/>
            <w:r w:rsidR="001A2254" w:rsidRPr="001A2254">
              <w:rPr>
                <w:sz w:val="22"/>
                <w:szCs w:val="22"/>
              </w:rPr>
              <w:t xml:space="preserve"> </w:t>
            </w:r>
            <w:proofErr w:type="spellStart"/>
            <w:r w:rsidR="001A2254" w:rsidRPr="001A2254">
              <w:rPr>
                <w:sz w:val="22"/>
                <w:szCs w:val="22"/>
              </w:rPr>
              <w:t>бүләкләре</w:t>
            </w:r>
            <w:proofErr w:type="spellEnd"/>
            <w:r w:rsidR="001A2254" w:rsidRPr="001A2254">
              <w:rPr>
                <w:sz w:val="22"/>
                <w:szCs w:val="22"/>
              </w:rPr>
              <w:t xml:space="preserve"> </w:t>
            </w:r>
            <w:proofErr w:type="spellStart"/>
            <w:r w:rsidR="001A2254" w:rsidRPr="001A2254">
              <w:rPr>
                <w:sz w:val="22"/>
                <w:szCs w:val="22"/>
              </w:rPr>
              <w:t>белән</w:t>
            </w:r>
            <w:proofErr w:type="spellEnd"/>
            <w:r w:rsidR="001A2254" w:rsidRPr="001A2254">
              <w:rPr>
                <w:sz w:val="22"/>
                <w:szCs w:val="22"/>
              </w:rPr>
              <w:t xml:space="preserve"> </w:t>
            </w:r>
            <w:proofErr w:type="spellStart"/>
            <w:r w:rsidR="001A2254" w:rsidRPr="001A2254">
              <w:rPr>
                <w:sz w:val="22"/>
                <w:szCs w:val="22"/>
              </w:rPr>
              <w:t>бүләкләнгән</w:t>
            </w:r>
            <w:proofErr w:type="spellEnd"/>
            <w:r w:rsidR="001A2254" w:rsidRPr="001A2254">
              <w:rPr>
                <w:sz w:val="22"/>
                <w:szCs w:val="22"/>
              </w:rPr>
              <w:t xml:space="preserve">, </w:t>
            </w:r>
            <w:proofErr w:type="spellStart"/>
            <w:r w:rsidR="001A2254" w:rsidRPr="001A2254">
              <w:rPr>
                <w:sz w:val="22"/>
                <w:szCs w:val="22"/>
              </w:rPr>
              <w:t>бүләкләү</w:t>
            </w:r>
            <w:proofErr w:type="spellEnd"/>
            <w:r w:rsidR="001A2254" w:rsidRPr="001A2254">
              <w:rPr>
                <w:sz w:val="22"/>
                <w:szCs w:val="22"/>
              </w:rPr>
              <w:t xml:space="preserve"> </w:t>
            </w:r>
            <w:proofErr w:type="spellStart"/>
            <w:r w:rsidR="001A2254" w:rsidRPr="001A2254">
              <w:rPr>
                <w:sz w:val="22"/>
                <w:szCs w:val="22"/>
              </w:rPr>
              <w:t>датасы</w:t>
            </w:r>
            <w:proofErr w:type="spellEnd"/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  <w:r w:rsidRPr="00131A06">
              <w:rPr>
                <w:szCs w:val="27"/>
              </w:rPr>
              <w:t xml:space="preserve"> </w:t>
            </w: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  <w:r w:rsidRPr="00131A06">
              <w:rPr>
                <w:szCs w:val="27"/>
              </w:rPr>
              <w:t xml:space="preserve"> </w:t>
            </w: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  <w:r w:rsidRPr="00131A06">
              <w:rPr>
                <w:szCs w:val="27"/>
              </w:rPr>
              <w:t xml:space="preserve"> </w:t>
            </w:r>
          </w:p>
        </w:tc>
      </w:tr>
      <w:tr w:rsidR="00873828" w:rsidRPr="00EE7A84" w:rsidTr="00F458FC">
        <w:trPr>
          <w:trHeight w:val="470"/>
        </w:trPr>
        <w:tc>
          <w:tcPr>
            <w:tcW w:w="42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30718F" w:rsidRDefault="00873828" w:rsidP="001A225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proofErr w:type="spellStart"/>
            <w:r w:rsidR="001A2254">
              <w:rPr>
                <w:sz w:val="22"/>
                <w:szCs w:val="22"/>
              </w:rPr>
              <w:t>Б</w:t>
            </w:r>
            <w:r w:rsidR="001A2254" w:rsidRPr="001A2254">
              <w:rPr>
                <w:sz w:val="22"/>
                <w:szCs w:val="22"/>
              </w:rPr>
              <w:t>үләкләүнең</w:t>
            </w:r>
            <w:proofErr w:type="spellEnd"/>
            <w:r w:rsidR="001A2254">
              <w:rPr>
                <w:sz w:val="22"/>
                <w:szCs w:val="22"/>
                <w:lang w:val="tt-RU"/>
              </w:rPr>
              <w:t xml:space="preserve"> </w:t>
            </w:r>
            <w:r w:rsidR="001A2254" w:rsidRPr="001A2254">
              <w:rPr>
                <w:sz w:val="22"/>
                <w:szCs w:val="22"/>
              </w:rPr>
              <w:t xml:space="preserve">башка </w:t>
            </w:r>
            <w:proofErr w:type="spellStart"/>
            <w:r w:rsidR="001A2254" w:rsidRPr="001A2254">
              <w:rPr>
                <w:sz w:val="22"/>
                <w:szCs w:val="22"/>
              </w:rPr>
              <w:t>төрләре</w:t>
            </w:r>
            <w:proofErr w:type="spellEnd"/>
          </w:p>
        </w:tc>
        <w:tc>
          <w:tcPr>
            <w:tcW w:w="62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30718F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470"/>
        </w:trPr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469"/>
        </w:trPr>
        <w:tc>
          <w:tcPr>
            <w:tcW w:w="10544" w:type="dxa"/>
            <w:gridSpan w:val="10"/>
            <w:tcBorders>
              <w:top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left="-85" w:right="-227" w:hanging="28"/>
              <w:jc w:val="left"/>
              <w:rPr>
                <w:szCs w:val="27"/>
              </w:rPr>
            </w:pPr>
            <w:r>
              <w:rPr>
                <w:sz w:val="22"/>
                <w:szCs w:val="22"/>
              </w:rPr>
              <w:lastRenderedPageBreak/>
              <w:t xml:space="preserve">  9</w:t>
            </w:r>
            <w:r w:rsidRPr="00EE7A8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1A2254">
              <w:rPr>
                <w:sz w:val="22"/>
                <w:szCs w:val="22"/>
              </w:rPr>
              <w:t>Өй</w:t>
            </w:r>
            <w:proofErr w:type="spellEnd"/>
            <w:r w:rsidR="001A2254">
              <w:rPr>
                <w:sz w:val="22"/>
                <w:szCs w:val="22"/>
              </w:rPr>
              <w:t xml:space="preserve"> </w:t>
            </w:r>
            <w:r w:rsidRPr="00EE7A84">
              <w:rPr>
                <w:sz w:val="22"/>
                <w:szCs w:val="22"/>
              </w:rPr>
              <w:t>адрес</w:t>
            </w:r>
            <w:r w:rsidR="001A2254">
              <w:rPr>
                <w:sz w:val="22"/>
                <w:szCs w:val="22"/>
                <w:lang w:val="tt-RU"/>
              </w:rPr>
              <w:t>ы</w:t>
            </w:r>
            <w:r w:rsidRPr="00EE7A8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873828" w:rsidRPr="00EE7A84" w:rsidTr="00F458FC">
        <w:trPr>
          <w:trHeight w:val="470"/>
        </w:trPr>
        <w:tc>
          <w:tcPr>
            <w:tcW w:w="10544" w:type="dxa"/>
            <w:gridSpan w:val="10"/>
            <w:vAlign w:val="bottom"/>
          </w:tcPr>
          <w:p w:rsidR="00873828" w:rsidRPr="00EE7A84" w:rsidRDefault="00873828" w:rsidP="00F458FC">
            <w:pPr>
              <w:ind w:firstLine="0"/>
              <w:rPr>
                <w:sz w:val="22"/>
                <w:szCs w:val="22"/>
              </w:rPr>
            </w:pPr>
            <w:r>
              <w:rPr>
                <w:szCs w:val="27"/>
              </w:rPr>
              <w:t xml:space="preserve"> </w:t>
            </w:r>
          </w:p>
        </w:tc>
      </w:tr>
    </w:tbl>
    <w:p w:rsidR="00293168" w:rsidRDefault="00293168" w:rsidP="00873828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73828" w:rsidRPr="00F150D5" w:rsidRDefault="00873828" w:rsidP="00873828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10</w:t>
      </w:r>
      <w:r w:rsidR="001A2254">
        <w:rPr>
          <w:sz w:val="22"/>
          <w:szCs w:val="22"/>
        </w:rPr>
        <w:t>. Э</w:t>
      </w:r>
      <w:r w:rsidR="001A2254">
        <w:rPr>
          <w:sz w:val="22"/>
          <w:szCs w:val="22"/>
          <w:lang w:val="tt-RU"/>
        </w:rPr>
        <w:t>леккеге эше</w:t>
      </w:r>
      <w:r>
        <w:rPr>
          <w:sz w:val="22"/>
          <w:szCs w:val="22"/>
        </w:rPr>
        <w:t xml:space="preserve"> </w:t>
      </w:r>
      <w:r w:rsidR="006B643D">
        <w:rPr>
          <w:snapToGrid w:val="0"/>
          <w:color w:val="000000"/>
          <w:sz w:val="22"/>
          <w:szCs w:val="22"/>
        </w:rPr>
        <w:t>(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югары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һәм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урта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махсус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уку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йортларында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укуны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,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хәрби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хезмәтне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дә</w:t>
      </w:r>
      <w:proofErr w:type="spellEnd"/>
      <w:r w:rsidR="001A2254" w:rsidRPr="001A2254">
        <w:rPr>
          <w:snapToGrid w:val="0"/>
          <w:color w:val="000000"/>
          <w:sz w:val="22"/>
          <w:szCs w:val="22"/>
        </w:rPr>
        <w:t xml:space="preserve"> </w:t>
      </w:r>
      <w:proofErr w:type="spellStart"/>
      <w:r w:rsidR="001A2254" w:rsidRPr="001A2254">
        <w:rPr>
          <w:snapToGrid w:val="0"/>
          <w:color w:val="000000"/>
          <w:sz w:val="22"/>
          <w:szCs w:val="22"/>
        </w:rPr>
        <w:t>кертеп</w:t>
      </w:r>
      <w:proofErr w:type="spellEnd"/>
      <w:r w:rsidRPr="00174803">
        <w:rPr>
          <w:snapToGrid w:val="0"/>
          <w:color w:val="000000"/>
          <w:sz w:val="22"/>
          <w:szCs w:val="22"/>
        </w:rPr>
        <w:t>)</w:t>
      </w:r>
      <w:r>
        <w:rPr>
          <w:snapToGrid w:val="0"/>
          <w:color w:val="000000"/>
          <w:sz w:val="22"/>
          <w:szCs w:val="22"/>
        </w:rPr>
        <w:t>:</w:t>
      </w:r>
    </w:p>
    <w:tbl>
      <w:tblPr>
        <w:tblW w:w="10349" w:type="dxa"/>
        <w:tblInd w:w="-17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513"/>
      </w:tblGrid>
      <w:tr w:rsidR="00873828" w:rsidTr="00F458FC">
        <w:tc>
          <w:tcPr>
            <w:tcW w:w="2836" w:type="dxa"/>
            <w:tcBorders>
              <w:top w:val="thinThickSmallGap" w:sz="24" w:space="0" w:color="000000"/>
              <w:bottom w:val="thinThickSmallGap" w:sz="24" w:space="0" w:color="000000"/>
            </w:tcBorders>
          </w:tcPr>
          <w:p w:rsidR="00873828" w:rsidRPr="001A2254" w:rsidRDefault="001A2254" w:rsidP="00F458FC">
            <w:pPr>
              <w:ind w:firstLine="0"/>
              <w:jc w:val="center"/>
              <w:rPr>
                <w:bCs/>
                <w:sz w:val="22"/>
                <w:lang w:val="tt-RU"/>
              </w:rPr>
            </w:pPr>
            <w:r>
              <w:rPr>
                <w:bCs/>
                <w:sz w:val="22"/>
                <w:lang w:val="tt-RU"/>
              </w:rPr>
              <w:t>Керү һәм китү елы, ае</w:t>
            </w:r>
          </w:p>
        </w:tc>
        <w:tc>
          <w:tcPr>
            <w:tcW w:w="7513" w:type="dxa"/>
            <w:tcBorders>
              <w:top w:val="thinThickSmallGap" w:sz="24" w:space="0" w:color="000000"/>
              <w:bottom w:val="thinThickSmallGap" w:sz="24" w:space="0" w:color="000000"/>
            </w:tcBorders>
          </w:tcPr>
          <w:p w:rsidR="00873828" w:rsidRDefault="001A2254" w:rsidP="00F458FC">
            <w:pPr>
              <w:ind w:firstLine="0"/>
              <w:jc w:val="center"/>
              <w:rPr>
                <w:bCs/>
                <w:sz w:val="22"/>
              </w:rPr>
            </w:pPr>
            <w:proofErr w:type="spellStart"/>
            <w:r w:rsidRPr="001A2254">
              <w:rPr>
                <w:bCs/>
                <w:sz w:val="22"/>
              </w:rPr>
              <w:t>Вазыйфа</w:t>
            </w:r>
            <w:proofErr w:type="spellEnd"/>
            <w:r w:rsidRPr="001A2254">
              <w:rPr>
                <w:bCs/>
                <w:sz w:val="22"/>
              </w:rPr>
              <w:t xml:space="preserve">, </w:t>
            </w:r>
            <w:proofErr w:type="spellStart"/>
            <w:r w:rsidRPr="001A2254">
              <w:rPr>
                <w:bCs/>
                <w:sz w:val="22"/>
              </w:rPr>
              <w:t>эш</w:t>
            </w:r>
            <w:proofErr w:type="spellEnd"/>
            <w:r w:rsidRPr="001A2254">
              <w:rPr>
                <w:bCs/>
                <w:sz w:val="22"/>
              </w:rPr>
              <w:t xml:space="preserve"> </w:t>
            </w:r>
            <w:proofErr w:type="spellStart"/>
            <w:r w:rsidRPr="001A2254">
              <w:rPr>
                <w:bCs/>
                <w:sz w:val="22"/>
              </w:rPr>
              <w:t>урыны</w:t>
            </w:r>
            <w:proofErr w:type="spellEnd"/>
            <w:r w:rsidRPr="001A2254">
              <w:rPr>
                <w:bCs/>
                <w:sz w:val="22"/>
              </w:rPr>
              <w:t xml:space="preserve">, учреждение, </w:t>
            </w:r>
            <w:proofErr w:type="spellStart"/>
            <w:r w:rsidRPr="001A2254">
              <w:rPr>
                <w:bCs/>
                <w:sz w:val="22"/>
              </w:rPr>
              <w:t>оешманың</w:t>
            </w:r>
            <w:proofErr w:type="spellEnd"/>
            <w:r w:rsidRPr="001A2254">
              <w:rPr>
                <w:bCs/>
                <w:sz w:val="22"/>
              </w:rPr>
              <w:t xml:space="preserve"> </w:t>
            </w:r>
            <w:proofErr w:type="spellStart"/>
            <w:r w:rsidRPr="001A2254">
              <w:rPr>
                <w:bCs/>
                <w:sz w:val="22"/>
              </w:rPr>
              <w:t>урнашу</w:t>
            </w:r>
            <w:proofErr w:type="spellEnd"/>
            <w:r w:rsidRPr="001A2254">
              <w:rPr>
                <w:bCs/>
                <w:sz w:val="22"/>
              </w:rPr>
              <w:t xml:space="preserve"> </w:t>
            </w:r>
            <w:proofErr w:type="spellStart"/>
            <w:r w:rsidRPr="001A2254">
              <w:rPr>
                <w:bCs/>
                <w:sz w:val="22"/>
              </w:rPr>
              <w:t>урыны</w:t>
            </w:r>
            <w:proofErr w:type="spellEnd"/>
          </w:p>
        </w:tc>
      </w:tr>
      <w:tr w:rsidR="00873828" w:rsidTr="00F458FC">
        <w:tc>
          <w:tcPr>
            <w:tcW w:w="2836" w:type="dxa"/>
            <w:tcBorders>
              <w:top w:val="thinThickSmallGap" w:sz="24" w:space="0" w:color="000000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thinThickSmallGap" w:sz="24" w:space="0" w:color="000000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</w:tbl>
    <w:p w:rsidR="00873828" w:rsidRPr="00EE15B3" w:rsidRDefault="00873828" w:rsidP="00873828">
      <w:pPr>
        <w:ind w:firstLine="0"/>
      </w:pPr>
    </w:p>
    <w:p w:rsidR="00873828" w:rsidRPr="00EE15B3" w:rsidRDefault="00873828" w:rsidP="00873828">
      <w:pPr>
        <w:ind w:firstLine="0"/>
        <w:rPr>
          <w:sz w:val="22"/>
          <w:szCs w:val="22"/>
        </w:rPr>
      </w:pPr>
      <w:r>
        <w:rPr>
          <w:sz w:val="22"/>
          <w:szCs w:val="22"/>
        </w:rPr>
        <w:t>11</w:t>
      </w:r>
      <w:r w:rsidR="00407F15">
        <w:rPr>
          <w:sz w:val="22"/>
          <w:szCs w:val="22"/>
        </w:rPr>
        <w:t>. Г</w:t>
      </w:r>
      <w:r w:rsidR="00407F15">
        <w:rPr>
          <w:sz w:val="22"/>
          <w:szCs w:val="22"/>
          <w:lang w:val="tt-RU"/>
        </w:rPr>
        <w:t xml:space="preserve">омуми эш </w:t>
      </w:r>
      <w:proofErr w:type="spellStart"/>
      <w:r w:rsidR="00407F15">
        <w:rPr>
          <w:sz w:val="22"/>
          <w:szCs w:val="22"/>
        </w:rPr>
        <w:t>стажы</w:t>
      </w:r>
      <w:proofErr w:type="spellEnd"/>
      <w:r w:rsidRPr="00EE15B3">
        <w:rPr>
          <w:sz w:val="22"/>
          <w:szCs w:val="22"/>
        </w:rPr>
        <w:t xml:space="preserve">: </w:t>
      </w:r>
      <w:r w:rsidR="00407F15">
        <w:rPr>
          <w:sz w:val="22"/>
          <w:szCs w:val="22"/>
        </w:rPr>
        <w:t xml:space="preserve">_________ </w:t>
      </w:r>
      <w:proofErr w:type="spellStart"/>
      <w:r w:rsidR="00407F15">
        <w:rPr>
          <w:sz w:val="22"/>
          <w:szCs w:val="22"/>
        </w:rPr>
        <w:t>Тармакта</w:t>
      </w:r>
      <w:proofErr w:type="spellEnd"/>
      <w:r w:rsidR="00407F15">
        <w:rPr>
          <w:sz w:val="22"/>
          <w:szCs w:val="22"/>
        </w:rPr>
        <w:t xml:space="preserve"> </w:t>
      </w:r>
      <w:proofErr w:type="spellStart"/>
      <w:r w:rsidR="00407F15">
        <w:rPr>
          <w:sz w:val="22"/>
          <w:szCs w:val="22"/>
        </w:rPr>
        <w:t>эш</w:t>
      </w:r>
      <w:proofErr w:type="spellEnd"/>
      <w:r w:rsidR="00407F15">
        <w:rPr>
          <w:sz w:val="22"/>
          <w:szCs w:val="22"/>
        </w:rPr>
        <w:t xml:space="preserve"> </w:t>
      </w:r>
      <w:proofErr w:type="spellStart"/>
      <w:r w:rsidR="00407F15">
        <w:rPr>
          <w:sz w:val="22"/>
          <w:szCs w:val="22"/>
        </w:rPr>
        <w:t>стажы</w:t>
      </w:r>
      <w:proofErr w:type="spellEnd"/>
      <w:r w:rsidRPr="00EE15B3">
        <w:rPr>
          <w:sz w:val="22"/>
          <w:szCs w:val="22"/>
        </w:rPr>
        <w:t xml:space="preserve"> ______________ </w:t>
      </w:r>
    </w:p>
    <w:p w:rsidR="00873828" w:rsidRPr="00EE15B3" w:rsidRDefault="00407F15" w:rsidP="00873828">
      <w:pPr>
        <w:ind w:firstLine="0"/>
        <w:rPr>
          <w:sz w:val="22"/>
          <w:szCs w:val="22"/>
        </w:rPr>
      </w:pPr>
      <w:proofErr w:type="spellStart"/>
      <w:r>
        <w:rPr>
          <w:sz w:val="22"/>
          <w:szCs w:val="22"/>
        </w:rPr>
        <w:t>Әлеге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хезмәт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коллективында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эш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стажы</w:t>
      </w:r>
      <w:proofErr w:type="spellEnd"/>
      <w:r w:rsidR="00873828" w:rsidRPr="00EE15B3">
        <w:rPr>
          <w:sz w:val="22"/>
          <w:szCs w:val="22"/>
        </w:rPr>
        <w:t>: _________________</w:t>
      </w:r>
    </w:p>
    <w:tbl>
      <w:tblPr>
        <w:tblW w:w="104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4963"/>
        <w:gridCol w:w="4637"/>
        <w:gridCol w:w="56"/>
      </w:tblGrid>
      <w:tr w:rsidR="00873828" w:rsidRPr="00EE7A84" w:rsidTr="00F458FC">
        <w:trPr>
          <w:gridAfter w:val="1"/>
          <w:wAfter w:w="56" w:type="dxa"/>
        </w:trPr>
        <w:tc>
          <w:tcPr>
            <w:tcW w:w="10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828" w:rsidRPr="00EE7A84" w:rsidRDefault="00873828" w:rsidP="00F458FC">
            <w:pPr>
              <w:ind w:firstLine="0"/>
              <w:rPr>
                <w:sz w:val="12"/>
                <w:szCs w:val="12"/>
              </w:rPr>
            </w:pPr>
          </w:p>
          <w:p w:rsidR="00873828" w:rsidRDefault="00873828" w:rsidP="00F458FC">
            <w:pPr>
              <w:ind w:firstLine="0"/>
            </w:pPr>
            <w:r w:rsidRPr="00EE7A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EE7A84">
              <w:rPr>
                <w:sz w:val="22"/>
                <w:szCs w:val="22"/>
              </w:rPr>
              <w:t xml:space="preserve">. </w:t>
            </w:r>
            <w:proofErr w:type="spellStart"/>
            <w:r w:rsidR="00407F15" w:rsidRPr="00407F15">
              <w:rPr>
                <w:sz w:val="22"/>
                <w:szCs w:val="22"/>
              </w:rPr>
              <w:t>Конкрет</w:t>
            </w:r>
            <w:proofErr w:type="spellEnd"/>
            <w:r w:rsidR="00407F15" w:rsidRPr="00407F15">
              <w:rPr>
                <w:sz w:val="22"/>
                <w:szCs w:val="22"/>
              </w:rPr>
              <w:t xml:space="preserve"> </w:t>
            </w:r>
            <w:proofErr w:type="spellStart"/>
            <w:r w:rsidR="00407F15" w:rsidRPr="00407F15">
              <w:rPr>
                <w:sz w:val="22"/>
                <w:szCs w:val="22"/>
              </w:rPr>
              <w:t>казанышларны</w:t>
            </w:r>
            <w:proofErr w:type="spellEnd"/>
            <w:r w:rsidR="00407F15" w:rsidRPr="00407F15">
              <w:rPr>
                <w:sz w:val="22"/>
                <w:szCs w:val="22"/>
              </w:rPr>
              <w:t xml:space="preserve"> </w:t>
            </w:r>
            <w:proofErr w:type="spellStart"/>
            <w:r w:rsidR="00407F15" w:rsidRPr="00407F15">
              <w:rPr>
                <w:sz w:val="22"/>
                <w:szCs w:val="22"/>
              </w:rPr>
              <w:t>күрсәтеп</w:t>
            </w:r>
            <w:proofErr w:type="spellEnd"/>
            <w:r w:rsidR="00407F15" w:rsidRPr="00407F15">
              <w:rPr>
                <w:sz w:val="22"/>
                <w:szCs w:val="22"/>
              </w:rPr>
              <w:t xml:space="preserve">, </w:t>
            </w:r>
            <w:proofErr w:type="spellStart"/>
            <w:r w:rsidR="00407F15" w:rsidRPr="00407F15">
              <w:rPr>
                <w:sz w:val="22"/>
                <w:szCs w:val="22"/>
              </w:rPr>
              <w:t>бүләкләүгә</w:t>
            </w:r>
            <w:proofErr w:type="spellEnd"/>
            <w:r w:rsidR="00407F15" w:rsidRPr="00407F15">
              <w:rPr>
                <w:sz w:val="22"/>
                <w:szCs w:val="22"/>
              </w:rPr>
              <w:t xml:space="preserve"> </w:t>
            </w:r>
            <w:proofErr w:type="spellStart"/>
            <w:r w:rsidR="00407F15" w:rsidRPr="00407F15">
              <w:rPr>
                <w:sz w:val="22"/>
                <w:szCs w:val="22"/>
              </w:rPr>
              <w:t>тәкъдим</w:t>
            </w:r>
            <w:proofErr w:type="spellEnd"/>
            <w:r w:rsidR="00407F15" w:rsidRPr="00407F15">
              <w:rPr>
                <w:sz w:val="22"/>
                <w:szCs w:val="22"/>
              </w:rPr>
              <w:t xml:space="preserve"> </w:t>
            </w:r>
            <w:proofErr w:type="spellStart"/>
            <w:r w:rsidR="00407F15" w:rsidRPr="00407F15">
              <w:rPr>
                <w:sz w:val="22"/>
                <w:szCs w:val="22"/>
              </w:rPr>
              <w:t>ителүчегә</w:t>
            </w:r>
            <w:proofErr w:type="spellEnd"/>
            <w:r w:rsidR="00407F15" w:rsidRPr="00407F15">
              <w:rPr>
                <w:sz w:val="22"/>
                <w:szCs w:val="22"/>
              </w:rPr>
              <w:t xml:space="preserve"> характеристика.</w:t>
            </w: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Pr="00EE7A84" w:rsidRDefault="00873828" w:rsidP="00F458FC">
            <w:pPr>
              <w:ind w:firstLine="0"/>
              <w:rPr>
                <w:sz w:val="22"/>
                <w:szCs w:val="22"/>
              </w:rPr>
            </w:pPr>
          </w:p>
        </w:tc>
      </w:tr>
      <w:tr w:rsidR="00873828" w:rsidTr="00F458FC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  <w:jc w:val="center"/>
        </w:trPr>
        <w:tc>
          <w:tcPr>
            <w:tcW w:w="838" w:type="dxa"/>
          </w:tcPr>
          <w:p w:rsidR="00873828" w:rsidRDefault="00407F15" w:rsidP="00F458FC">
            <w:pPr>
              <w:ind w:firstLine="0"/>
            </w:pPr>
            <w:r>
              <w:t>М.У</w:t>
            </w:r>
            <w:r w:rsidR="00873828">
              <w:t>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873828" w:rsidRPr="00407F15" w:rsidRDefault="00407F15" w:rsidP="00F458FC">
            <w:pPr>
              <w:ind w:firstLine="0"/>
              <w:rPr>
                <w:sz w:val="22"/>
                <w:lang w:val="tt-RU"/>
              </w:rPr>
            </w:pPr>
            <w:r>
              <w:rPr>
                <w:sz w:val="22"/>
              </w:rPr>
              <w:t>Предприятие</w:t>
            </w:r>
            <w:r w:rsidR="00873828">
              <w:rPr>
                <w:sz w:val="22"/>
              </w:rPr>
              <w:t xml:space="preserve">, </w:t>
            </w:r>
            <w:r>
              <w:rPr>
                <w:sz w:val="22"/>
                <w:lang w:val="tt-RU"/>
              </w:rPr>
              <w:t>учреждение,</w:t>
            </w:r>
          </w:p>
          <w:p w:rsidR="00873828" w:rsidRPr="00407F15" w:rsidRDefault="00407F15" w:rsidP="00F458FC">
            <w:pPr>
              <w:ind w:firstLine="0"/>
              <w:rPr>
                <w:sz w:val="22"/>
                <w:lang w:val="tt-RU"/>
              </w:rPr>
            </w:pPr>
            <w:proofErr w:type="spellStart"/>
            <w:r>
              <w:rPr>
                <w:sz w:val="22"/>
              </w:rPr>
              <w:t>оешма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  <w:lang w:val="tt-RU"/>
              </w:rPr>
              <w:t>җитәкчесе</w:t>
            </w:r>
          </w:p>
        </w:tc>
        <w:tc>
          <w:tcPr>
            <w:tcW w:w="4693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873828" w:rsidRPr="00A403F5" w:rsidRDefault="00873828" w:rsidP="00F458FC">
            <w:pPr>
              <w:ind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73828" w:rsidTr="00F458FC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10494" w:type="dxa"/>
            <w:gridSpan w:val="4"/>
          </w:tcPr>
          <w:p w:rsidR="00873828" w:rsidRPr="00EB0628" w:rsidRDefault="00873828" w:rsidP="00F458FC">
            <w:pPr>
              <w:ind w:firstLine="0"/>
              <w:jc w:val="center"/>
            </w:pPr>
            <w:r>
              <w:rPr>
                <w:sz w:val="20"/>
              </w:rPr>
              <w:t xml:space="preserve">                                                                                        </w:t>
            </w:r>
            <w:r w:rsidR="00407F15">
              <w:rPr>
                <w:sz w:val="20"/>
              </w:rPr>
              <w:t xml:space="preserve"> (</w:t>
            </w:r>
            <w:proofErr w:type="spellStart"/>
            <w:r w:rsidR="00407F15">
              <w:rPr>
                <w:sz w:val="20"/>
              </w:rPr>
              <w:t>имза</w:t>
            </w:r>
            <w:proofErr w:type="spellEnd"/>
            <w:r w:rsidRPr="00EB0628">
              <w:rPr>
                <w:sz w:val="20"/>
              </w:rPr>
              <w:t xml:space="preserve">)       </w:t>
            </w:r>
            <w:r w:rsidR="00407F15">
              <w:rPr>
                <w:sz w:val="20"/>
              </w:rPr>
              <w:t xml:space="preserve">                          (Ф.И.А</w:t>
            </w:r>
            <w:r w:rsidRPr="00EB0628">
              <w:rPr>
                <w:sz w:val="20"/>
              </w:rPr>
              <w:t>.)</w:t>
            </w:r>
          </w:p>
        </w:tc>
      </w:tr>
    </w:tbl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  <w:r>
        <w:t>_________</w:t>
      </w:r>
    </w:p>
    <w:p w:rsidR="00873828" w:rsidRDefault="00407F15" w:rsidP="00873828">
      <w:pPr>
        <w:ind w:firstLine="0"/>
        <w:rPr>
          <w:sz w:val="22"/>
          <w:szCs w:val="22"/>
        </w:rPr>
      </w:pPr>
      <w:proofErr w:type="spellStart"/>
      <w:r>
        <w:rPr>
          <w:sz w:val="22"/>
          <w:szCs w:val="22"/>
        </w:rPr>
        <w:t>Искәрмә</w:t>
      </w:r>
      <w:proofErr w:type="spellEnd"/>
      <w:r w:rsidR="00873828" w:rsidRPr="00AE6FE1">
        <w:rPr>
          <w:sz w:val="22"/>
          <w:szCs w:val="22"/>
        </w:rPr>
        <w:t>:</w:t>
      </w:r>
    </w:p>
    <w:p w:rsidR="00556CD3" w:rsidRDefault="00407F15" w:rsidP="00873828">
      <w:pPr>
        <w:ind w:firstLine="0"/>
        <w:rPr>
          <w:sz w:val="26"/>
          <w:szCs w:val="26"/>
        </w:rPr>
      </w:pPr>
      <w:r>
        <w:rPr>
          <w:sz w:val="22"/>
          <w:szCs w:val="22"/>
        </w:rPr>
        <w:t xml:space="preserve">* </w:t>
      </w:r>
      <w:r w:rsidRPr="00407F15">
        <w:rPr>
          <w:sz w:val="22"/>
          <w:szCs w:val="22"/>
        </w:rPr>
        <w:t xml:space="preserve">Россия </w:t>
      </w:r>
      <w:proofErr w:type="spellStart"/>
      <w:r w:rsidRPr="00407F15">
        <w:rPr>
          <w:sz w:val="22"/>
          <w:szCs w:val="22"/>
        </w:rPr>
        <w:t>Федерациясе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гражданы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паспортын</w:t>
      </w:r>
      <w:proofErr w:type="spellEnd"/>
      <w:r>
        <w:rPr>
          <w:sz w:val="22"/>
          <w:szCs w:val="22"/>
          <w:lang w:val="tt-RU"/>
        </w:rPr>
        <w:t>д</w:t>
      </w:r>
      <w:r w:rsidRPr="00407F15">
        <w:rPr>
          <w:sz w:val="22"/>
          <w:szCs w:val="22"/>
        </w:rPr>
        <w:t xml:space="preserve">а татар </w:t>
      </w:r>
      <w:proofErr w:type="spellStart"/>
      <w:r w:rsidRPr="00407F15">
        <w:rPr>
          <w:sz w:val="22"/>
          <w:szCs w:val="22"/>
        </w:rPr>
        <w:t>телендә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гражданның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шәхесе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турындагы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белешмәләре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булган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өстәмә</w:t>
      </w:r>
      <w:proofErr w:type="spellEnd"/>
      <w:r w:rsidRPr="00407F15">
        <w:rPr>
          <w:sz w:val="22"/>
          <w:szCs w:val="22"/>
        </w:rPr>
        <w:t xml:space="preserve"> бит </w:t>
      </w:r>
      <w:proofErr w:type="spellStart"/>
      <w:r w:rsidRPr="00407F15">
        <w:rPr>
          <w:sz w:val="22"/>
          <w:szCs w:val="22"/>
        </w:rPr>
        <w:t>булганда</w:t>
      </w:r>
      <w:proofErr w:type="spellEnd"/>
      <w:r w:rsidRPr="00407F15">
        <w:rPr>
          <w:sz w:val="22"/>
          <w:szCs w:val="22"/>
        </w:rPr>
        <w:t xml:space="preserve"> </w:t>
      </w:r>
      <w:proofErr w:type="spellStart"/>
      <w:r w:rsidRPr="00407F15">
        <w:rPr>
          <w:sz w:val="22"/>
          <w:szCs w:val="22"/>
        </w:rPr>
        <w:t>тутырыла</w:t>
      </w:r>
      <w:proofErr w:type="spellEnd"/>
      <w:r w:rsidRPr="00407F15">
        <w:rPr>
          <w:sz w:val="22"/>
          <w:szCs w:val="22"/>
        </w:rPr>
        <w:t>.</w:t>
      </w:r>
    </w:p>
    <w:sectPr w:rsidR="00556CD3" w:rsidSect="00C06EF0">
      <w:footerReference w:type="even" r:id="rId7"/>
      <w:footerReference w:type="default" r:id="rId8"/>
      <w:pgSz w:w="11906" w:h="16838"/>
      <w:pgMar w:top="1135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570" w:rsidRDefault="007C2570">
      <w:r>
        <w:separator/>
      </w:r>
    </w:p>
  </w:endnote>
  <w:endnote w:type="continuationSeparator" w:id="0">
    <w:p w:rsidR="007C2570" w:rsidRDefault="007C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74F" w:rsidRDefault="0093074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074F" w:rsidRDefault="009307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74F" w:rsidRDefault="0093074F">
    <w:pPr>
      <w:pStyle w:val="a6"/>
      <w:framePr w:wrap="around" w:vAnchor="text" w:hAnchor="margin" w:xAlign="center" w:y="1"/>
      <w:rPr>
        <w:rStyle w:val="a7"/>
      </w:rPr>
    </w:pPr>
  </w:p>
  <w:p w:rsidR="0093074F" w:rsidRDefault="009307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570" w:rsidRDefault="007C2570">
      <w:r>
        <w:separator/>
      </w:r>
    </w:p>
  </w:footnote>
  <w:footnote w:type="continuationSeparator" w:id="0">
    <w:p w:rsidR="007C2570" w:rsidRDefault="007C2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F8D"/>
    <w:multiLevelType w:val="hybridMultilevel"/>
    <w:tmpl w:val="1FDA6960"/>
    <w:lvl w:ilvl="0" w:tplc="0DB41420">
      <w:start w:val="1"/>
      <w:numFmt w:val="decimal"/>
      <w:lvlText w:val="4.%1.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BB7611"/>
    <w:multiLevelType w:val="hybridMultilevel"/>
    <w:tmpl w:val="6FF6A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93743C5"/>
    <w:multiLevelType w:val="hybridMultilevel"/>
    <w:tmpl w:val="6CF215FC"/>
    <w:lvl w:ilvl="0" w:tplc="50CE71F0">
      <w:start w:val="1"/>
      <w:numFmt w:val="decimal"/>
      <w:pStyle w:val="1"/>
      <w:lvlText w:val="%1. 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310B01"/>
    <w:multiLevelType w:val="hybridMultilevel"/>
    <w:tmpl w:val="F7B69AF6"/>
    <w:lvl w:ilvl="0" w:tplc="3A82F440">
      <w:start w:val="1"/>
      <w:numFmt w:val="decimal"/>
      <w:lvlText w:val="2.%1.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14516D"/>
    <w:multiLevelType w:val="hybridMultilevel"/>
    <w:tmpl w:val="3384D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4367CB"/>
    <w:multiLevelType w:val="hybridMultilevel"/>
    <w:tmpl w:val="CFB61D1C"/>
    <w:lvl w:ilvl="0" w:tplc="3026AC28">
      <w:start w:val="1"/>
      <w:numFmt w:val="decimal"/>
      <w:lvlText w:val="1.%1."/>
      <w:lvlJc w:val="left"/>
      <w:pPr>
        <w:tabs>
          <w:tab w:val="num" w:pos="1440"/>
        </w:tabs>
        <w:ind w:left="11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7C0C4F96">
      <w:start w:val="1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4119CC"/>
    <w:multiLevelType w:val="hybridMultilevel"/>
    <w:tmpl w:val="6A1892DC"/>
    <w:lvl w:ilvl="0" w:tplc="84481F24">
      <w:start w:val="1"/>
      <w:numFmt w:val="decimal"/>
      <w:lvlText w:val="3.%1.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DE"/>
    <w:rsid w:val="00042BEA"/>
    <w:rsid w:val="00044202"/>
    <w:rsid w:val="000500CD"/>
    <w:rsid w:val="00092555"/>
    <w:rsid w:val="000B14CF"/>
    <w:rsid w:val="000C35DF"/>
    <w:rsid w:val="000E2A72"/>
    <w:rsid w:val="000E5E78"/>
    <w:rsid w:val="00113871"/>
    <w:rsid w:val="001624FC"/>
    <w:rsid w:val="00197F91"/>
    <w:rsid w:val="001A2254"/>
    <w:rsid w:val="001A7E19"/>
    <w:rsid w:val="001B7A6A"/>
    <w:rsid w:val="00204A3A"/>
    <w:rsid w:val="00214A7C"/>
    <w:rsid w:val="00245BF4"/>
    <w:rsid w:val="00261905"/>
    <w:rsid w:val="002674A5"/>
    <w:rsid w:val="00287A58"/>
    <w:rsid w:val="00291E3A"/>
    <w:rsid w:val="00293168"/>
    <w:rsid w:val="0029675A"/>
    <w:rsid w:val="002F3591"/>
    <w:rsid w:val="002F54F5"/>
    <w:rsid w:val="003161EA"/>
    <w:rsid w:val="003C7603"/>
    <w:rsid w:val="003D70EE"/>
    <w:rsid w:val="00407F15"/>
    <w:rsid w:val="00440A9E"/>
    <w:rsid w:val="005257EB"/>
    <w:rsid w:val="00547F3B"/>
    <w:rsid w:val="00556CD3"/>
    <w:rsid w:val="00563A85"/>
    <w:rsid w:val="005B316D"/>
    <w:rsid w:val="005E1A08"/>
    <w:rsid w:val="0062564C"/>
    <w:rsid w:val="006260D2"/>
    <w:rsid w:val="00642B6A"/>
    <w:rsid w:val="006A068E"/>
    <w:rsid w:val="006B643D"/>
    <w:rsid w:val="006C4147"/>
    <w:rsid w:val="00716D6C"/>
    <w:rsid w:val="00757B8E"/>
    <w:rsid w:val="007A619F"/>
    <w:rsid w:val="007B4498"/>
    <w:rsid w:val="007C2570"/>
    <w:rsid w:val="007D6E9C"/>
    <w:rsid w:val="00802BF4"/>
    <w:rsid w:val="00807E46"/>
    <w:rsid w:val="008621DA"/>
    <w:rsid w:val="00865688"/>
    <w:rsid w:val="00873828"/>
    <w:rsid w:val="008E1CA8"/>
    <w:rsid w:val="0093074F"/>
    <w:rsid w:val="00961F49"/>
    <w:rsid w:val="0096251F"/>
    <w:rsid w:val="009B6A14"/>
    <w:rsid w:val="00A07BE6"/>
    <w:rsid w:val="00A502C8"/>
    <w:rsid w:val="00AA35EB"/>
    <w:rsid w:val="00B17F09"/>
    <w:rsid w:val="00B570A7"/>
    <w:rsid w:val="00BB7460"/>
    <w:rsid w:val="00BD347A"/>
    <w:rsid w:val="00C06EF0"/>
    <w:rsid w:val="00C15F1C"/>
    <w:rsid w:val="00C70E56"/>
    <w:rsid w:val="00C8527D"/>
    <w:rsid w:val="00CC638A"/>
    <w:rsid w:val="00CE51DC"/>
    <w:rsid w:val="00CE5FA5"/>
    <w:rsid w:val="00D00F2E"/>
    <w:rsid w:val="00D26299"/>
    <w:rsid w:val="00D305D6"/>
    <w:rsid w:val="00D55FF9"/>
    <w:rsid w:val="00D926D1"/>
    <w:rsid w:val="00DA2AB4"/>
    <w:rsid w:val="00DA6BDE"/>
    <w:rsid w:val="00DD0B11"/>
    <w:rsid w:val="00E12463"/>
    <w:rsid w:val="00E1381D"/>
    <w:rsid w:val="00E24944"/>
    <w:rsid w:val="00E75391"/>
    <w:rsid w:val="00EA6512"/>
    <w:rsid w:val="00ED6C5F"/>
    <w:rsid w:val="00F363DC"/>
    <w:rsid w:val="00F458FC"/>
    <w:rsid w:val="00F5015B"/>
    <w:rsid w:val="00F57C2C"/>
    <w:rsid w:val="00F8359F"/>
    <w:rsid w:val="00FA5E51"/>
    <w:rsid w:val="00FB7E3D"/>
    <w:rsid w:val="00FC1094"/>
    <w:rsid w:val="00FE4070"/>
    <w:rsid w:val="00FE501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04CEF9"/>
  <w15:chartTrackingRefBased/>
  <w15:docId w15:val="{DA4D8F8D-2A31-4831-9BE6-0CFECCDB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tabs>
        <w:tab w:val="left" w:pos="0"/>
      </w:tabs>
      <w:jc w:val="left"/>
      <w:outlineLvl w:val="0"/>
    </w:pPr>
    <w:rPr>
      <w:szCs w:val="20"/>
      <w:u w:val="double"/>
    </w:rPr>
  </w:style>
  <w:style w:type="paragraph" w:styleId="3">
    <w:name w:val="heading 3"/>
    <w:basedOn w:val="a"/>
    <w:next w:val="a"/>
    <w:qFormat/>
    <w:pPr>
      <w:suppressAutoHyphens/>
      <w:ind w:firstLine="0"/>
      <w:jc w:val="center"/>
      <w:outlineLvl w:val="2"/>
    </w:pPr>
    <w:rPr>
      <w:rFonts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widowControl/>
      <w:jc w:val="center"/>
    </w:pPr>
    <w:rPr>
      <w:b/>
      <w:bCs/>
      <w:sz w:val="28"/>
      <w:szCs w:val="20"/>
    </w:rPr>
  </w:style>
  <w:style w:type="paragraph" w:styleId="a5">
    <w:name w:val="Body Text Indent"/>
    <w:basedOn w:val="a"/>
    <w:semiHidden/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character" w:customStyle="1" w:styleId="a4">
    <w:name w:val="Заголовок Знак"/>
    <w:link w:val="a3"/>
    <w:rsid w:val="00873828"/>
    <w:rPr>
      <w:b/>
      <w:bCs/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paragraph" w:customStyle="1" w:styleId="aa">
    <w:name w:val="Текст (лев. подпись)"/>
    <w:basedOn w:val="a"/>
    <w:next w:val="a"/>
    <w:rsid w:val="00807E46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1239</Words>
  <Characters>9282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Совет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Совет</dc:creator>
  <cp:keywords/>
  <dc:description/>
  <cp:lastModifiedBy>204-Галиева</cp:lastModifiedBy>
  <cp:revision>3</cp:revision>
  <cp:lastPrinted>2021-02-16T07:29:00Z</cp:lastPrinted>
  <dcterms:created xsi:type="dcterms:W3CDTF">2021-02-24T08:01:00Z</dcterms:created>
  <dcterms:modified xsi:type="dcterms:W3CDTF">2021-02-24T08:06:00Z</dcterms:modified>
</cp:coreProperties>
</file>